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FFD81" w14:textId="77777777" w:rsidR="0093193D" w:rsidRPr="009F48E0" w:rsidRDefault="0093193D" w:rsidP="0093193D">
      <w:pPr>
        <w:pBdr>
          <w:top w:val="single" w:sz="4" w:space="11" w:color="5B9BD5" w:themeColor="accent1"/>
          <w:bottom w:val="single" w:sz="4" w:space="10" w:color="5B9BD5" w:themeColor="accent1"/>
        </w:pBdr>
        <w:spacing w:before="360" w:after="360" w:line="259" w:lineRule="auto"/>
        <w:ind w:left="864" w:right="864"/>
        <w:jc w:val="center"/>
        <w:rPr>
          <w:rFonts w:eastAsiaTheme="minorHAnsi"/>
          <w:b/>
          <w:iCs/>
          <w:color w:val="4472C4" w:themeColor="accent5"/>
          <w:szCs w:val="24"/>
        </w:rPr>
      </w:pPr>
      <w:r w:rsidRPr="009F48E0">
        <w:rPr>
          <w:rFonts w:eastAsiaTheme="minorHAnsi"/>
          <w:b/>
          <w:iCs/>
          <w:color w:val="4472C4" w:themeColor="accent5"/>
          <w:szCs w:val="24"/>
        </w:rPr>
        <w:t>NOTICE OF POSITION VACANCY</w:t>
      </w:r>
    </w:p>
    <w:p w14:paraId="4EED0904" w14:textId="77777777" w:rsidR="0093193D" w:rsidRPr="009F48E0" w:rsidRDefault="00FD6CDE" w:rsidP="0093193D">
      <w:pPr>
        <w:spacing w:after="160" w:line="259" w:lineRule="auto"/>
        <w:jc w:val="center"/>
        <w:rPr>
          <w:rFonts w:eastAsiaTheme="minorHAnsi"/>
          <w:b/>
          <w:color w:val="0070C0"/>
          <w:sz w:val="28"/>
          <w:szCs w:val="28"/>
        </w:rPr>
      </w:pPr>
      <w:r>
        <w:rPr>
          <w:rFonts w:eastAsiaTheme="minorHAnsi"/>
          <w:b/>
          <w:color w:val="0070C0"/>
          <w:sz w:val="28"/>
          <w:szCs w:val="28"/>
        </w:rPr>
        <w:t>GAS</w:t>
      </w:r>
      <w:r w:rsidR="00777C4E">
        <w:rPr>
          <w:rFonts w:eastAsiaTheme="minorHAnsi"/>
          <w:b/>
          <w:color w:val="0070C0"/>
          <w:sz w:val="28"/>
          <w:szCs w:val="28"/>
        </w:rPr>
        <w:t xml:space="preserve"> UTILITY WORKER </w:t>
      </w:r>
    </w:p>
    <w:p w14:paraId="767FBF68" w14:textId="77777777" w:rsidR="0093193D" w:rsidRPr="009F48E0" w:rsidRDefault="0093193D" w:rsidP="0093193D">
      <w:pPr>
        <w:rPr>
          <w:rFonts w:eastAsiaTheme="minorHAnsi"/>
          <w:b/>
          <w:sz w:val="28"/>
          <w:szCs w:val="28"/>
        </w:rPr>
      </w:pPr>
    </w:p>
    <w:p w14:paraId="1DDEFAA2" w14:textId="109E71E8" w:rsidR="0093193D" w:rsidRPr="009F48E0" w:rsidRDefault="0093193D" w:rsidP="0093193D">
      <w:pPr>
        <w:rPr>
          <w:rFonts w:eastAsiaTheme="minorHAnsi"/>
          <w:b/>
          <w:szCs w:val="24"/>
        </w:rPr>
      </w:pPr>
      <w:r w:rsidRPr="009F48E0">
        <w:rPr>
          <w:rFonts w:eastAsiaTheme="minorHAnsi"/>
          <w:b/>
          <w:szCs w:val="24"/>
        </w:rPr>
        <w:t xml:space="preserve">POSITION TITLE:  </w:t>
      </w:r>
      <w:r w:rsidRPr="009F48E0">
        <w:rPr>
          <w:rFonts w:eastAsiaTheme="minorHAnsi"/>
          <w:b/>
          <w:szCs w:val="24"/>
        </w:rPr>
        <w:tab/>
      </w:r>
      <w:r w:rsidRPr="009F48E0">
        <w:rPr>
          <w:rFonts w:eastAsiaTheme="minorHAnsi"/>
          <w:b/>
          <w:szCs w:val="24"/>
        </w:rPr>
        <w:tab/>
      </w:r>
      <w:r w:rsidR="00FD6CDE">
        <w:rPr>
          <w:rFonts w:eastAsiaTheme="minorHAnsi"/>
          <w:b/>
          <w:szCs w:val="24"/>
        </w:rPr>
        <w:t xml:space="preserve">Gas </w:t>
      </w:r>
      <w:r w:rsidR="00777C4E">
        <w:rPr>
          <w:rFonts w:eastAsiaTheme="minorHAnsi"/>
          <w:b/>
          <w:szCs w:val="24"/>
        </w:rPr>
        <w:t>Utility Worker</w:t>
      </w:r>
      <w:r w:rsidR="00EA6551">
        <w:rPr>
          <w:rFonts w:eastAsiaTheme="minorHAnsi"/>
          <w:b/>
          <w:szCs w:val="24"/>
        </w:rPr>
        <w:t xml:space="preserve"> (Two)</w:t>
      </w:r>
      <w:bookmarkStart w:id="0" w:name="_GoBack"/>
      <w:bookmarkEnd w:id="0"/>
    </w:p>
    <w:p w14:paraId="0E41EA74" w14:textId="42B2FB32" w:rsidR="0093193D" w:rsidRPr="009F48E0" w:rsidRDefault="0093193D" w:rsidP="0093193D">
      <w:pPr>
        <w:rPr>
          <w:rFonts w:eastAsiaTheme="minorHAnsi"/>
          <w:b/>
          <w:szCs w:val="24"/>
        </w:rPr>
      </w:pPr>
      <w:r w:rsidRPr="009F48E0">
        <w:rPr>
          <w:rFonts w:eastAsiaTheme="minorHAnsi"/>
          <w:b/>
          <w:szCs w:val="24"/>
        </w:rPr>
        <w:t>RECRUITMENT DATES:</w:t>
      </w:r>
      <w:r w:rsidRPr="009F48E0">
        <w:rPr>
          <w:rFonts w:eastAsiaTheme="minorHAnsi"/>
          <w:b/>
          <w:szCs w:val="24"/>
        </w:rPr>
        <w:tab/>
      </w:r>
      <w:r w:rsidRPr="009F48E0">
        <w:rPr>
          <w:rFonts w:eastAsiaTheme="minorHAnsi"/>
          <w:b/>
          <w:szCs w:val="24"/>
        </w:rPr>
        <w:tab/>
      </w:r>
      <w:r w:rsidR="00EA6551">
        <w:rPr>
          <w:rFonts w:eastAsiaTheme="minorHAnsi"/>
          <w:b/>
          <w:szCs w:val="24"/>
        </w:rPr>
        <w:t>January 2 – 16, 2025</w:t>
      </w:r>
      <w:r w:rsidRPr="009F48E0">
        <w:rPr>
          <w:rFonts w:eastAsiaTheme="minorHAnsi"/>
          <w:b/>
          <w:szCs w:val="24"/>
        </w:rPr>
        <w:tab/>
      </w:r>
    </w:p>
    <w:p w14:paraId="11CC1034" w14:textId="79059171" w:rsidR="0093193D" w:rsidRPr="009F48E0" w:rsidRDefault="0093193D" w:rsidP="0093193D">
      <w:pPr>
        <w:rPr>
          <w:rFonts w:eastAsiaTheme="minorHAnsi"/>
          <w:szCs w:val="24"/>
        </w:rPr>
      </w:pPr>
      <w:r w:rsidRPr="009F48E0">
        <w:rPr>
          <w:rFonts w:eastAsiaTheme="minorHAnsi"/>
          <w:b/>
          <w:szCs w:val="24"/>
        </w:rPr>
        <w:t>SALARY</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00691226" w:rsidRPr="00691226">
        <w:rPr>
          <w:rFonts w:eastAsiaTheme="minorHAnsi"/>
          <w:b/>
          <w:bCs/>
          <w:szCs w:val="24"/>
        </w:rPr>
        <w:t>$15.00 (Minimum)</w:t>
      </w:r>
      <w:r w:rsidRPr="009F48E0">
        <w:rPr>
          <w:rFonts w:eastAsiaTheme="minorHAnsi"/>
          <w:b/>
          <w:szCs w:val="24"/>
        </w:rPr>
        <w:t xml:space="preserve"> </w:t>
      </w:r>
    </w:p>
    <w:p w14:paraId="5C9646DF" w14:textId="77777777" w:rsidR="0093193D" w:rsidRPr="009F48E0" w:rsidRDefault="0093193D" w:rsidP="0093193D">
      <w:pPr>
        <w:rPr>
          <w:rFonts w:eastAsiaTheme="minorHAnsi"/>
          <w:szCs w:val="24"/>
        </w:rPr>
      </w:pPr>
      <w:r w:rsidRPr="009F48E0">
        <w:rPr>
          <w:rFonts w:eastAsiaTheme="minorHAnsi"/>
          <w:b/>
          <w:szCs w:val="24"/>
        </w:rPr>
        <w:t>JOB TYPE</w:t>
      </w:r>
      <w:r w:rsidRPr="009F48E0">
        <w:rPr>
          <w:rFonts w:eastAsiaTheme="minorHAnsi"/>
          <w:szCs w:val="24"/>
        </w:rPr>
        <w:t xml:space="preserve">:  </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Full-Time</w:t>
      </w:r>
      <w:r w:rsidR="00F21476">
        <w:rPr>
          <w:rFonts w:eastAsiaTheme="minorHAnsi"/>
          <w:b/>
          <w:szCs w:val="24"/>
        </w:rPr>
        <w:t>, Non-Exempt</w:t>
      </w:r>
    </w:p>
    <w:p w14:paraId="0C29CAC2" w14:textId="77777777" w:rsidR="0093193D" w:rsidRPr="009F48E0" w:rsidRDefault="0093193D" w:rsidP="0093193D">
      <w:pPr>
        <w:rPr>
          <w:rFonts w:eastAsiaTheme="minorHAnsi"/>
          <w:b/>
          <w:szCs w:val="24"/>
        </w:rPr>
      </w:pPr>
      <w:r w:rsidRPr="009F48E0">
        <w:rPr>
          <w:rFonts w:eastAsiaTheme="minorHAnsi"/>
          <w:b/>
          <w:szCs w:val="24"/>
        </w:rPr>
        <w:t>LOCATION</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Canton Municipal Utilities (CMU)</w:t>
      </w:r>
    </w:p>
    <w:p w14:paraId="3A541D9D" w14:textId="77777777" w:rsidR="0093193D" w:rsidRDefault="0093193D" w:rsidP="0093193D">
      <w:pPr>
        <w:rPr>
          <w:rFonts w:eastAsiaTheme="minorHAnsi"/>
          <w:b/>
          <w:szCs w:val="24"/>
        </w:rPr>
      </w:pPr>
      <w:r w:rsidRPr="009F48E0">
        <w:rPr>
          <w:rFonts w:eastAsiaTheme="minorHAnsi"/>
          <w:b/>
          <w:szCs w:val="24"/>
        </w:rPr>
        <w:t xml:space="preserve">     </w:t>
      </w:r>
    </w:p>
    <w:p w14:paraId="4800DF29" w14:textId="77777777" w:rsidR="00FD6CDE" w:rsidRPr="00A443D2" w:rsidRDefault="00FD6CDE" w:rsidP="00FD6CDE">
      <w:pPr>
        <w:rPr>
          <w:sz w:val="28"/>
          <w:szCs w:val="28"/>
        </w:rPr>
      </w:pPr>
      <w:r w:rsidRPr="00A443D2">
        <w:rPr>
          <w:sz w:val="28"/>
          <w:szCs w:val="28"/>
        </w:rPr>
        <w:t xml:space="preserve">Install, repair, and maintain mechanical regulating and controlling devices, such as </w:t>
      </w:r>
      <w:r>
        <w:rPr>
          <w:sz w:val="28"/>
          <w:szCs w:val="28"/>
        </w:rPr>
        <w:t>gas</w:t>
      </w:r>
      <w:r w:rsidRPr="00A443D2">
        <w:rPr>
          <w:sz w:val="28"/>
          <w:szCs w:val="28"/>
        </w:rPr>
        <w:t xml:space="preserve"> meters, gas regulators, thermostats, safety and flow valves, and other mechanical governors.  Ensuring the safe and reliable flow of natural gas to Canton Municipal Utility customers.  Canton Municipal Utilities is responsible for all a</w:t>
      </w:r>
      <w:r>
        <w:rPr>
          <w:sz w:val="28"/>
          <w:szCs w:val="28"/>
        </w:rPr>
        <w:t xml:space="preserve">spects of gas distribution </w:t>
      </w:r>
      <w:r w:rsidR="00906C0C">
        <w:rPr>
          <w:sz w:val="28"/>
          <w:szCs w:val="28"/>
        </w:rPr>
        <w:t xml:space="preserve">and </w:t>
      </w:r>
      <w:r w:rsidR="00906C0C" w:rsidRPr="00A443D2">
        <w:rPr>
          <w:sz w:val="28"/>
          <w:szCs w:val="28"/>
        </w:rPr>
        <w:t>operations</w:t>
      </w:r>
      <w:r w:rsidRPr="00A443D2">
        <w:rPr>
          <w:sz w:val="28"/>
          <w:szCs w:val="28"/>
        </w:rPr>
        <w:t>, including planning, engineering, maintenance and construction, restoration and emergency response.  This is an entry level pos</w:t>
      </w:r>
      <w:r>
        <w:rPr>
          <w:sz w:val="28"/>
          <w:szCs w:val="28"/>
        </w:rPr>
        <w:t>ition.  Work is predominately outdoors and in all weather conditions.</w:t>
      </w:r>
      <w:r w:rsidRPr="00A443D2">
        <w:rPr>
          <w:sz w:val="28"/>
          <w:szCs w:val="28"/>
        </w:rPr>
        <w:t xml:space="preserve"> </w:t>
      </w:r>
    </w:p>
    <w:p w14:paraId="647DFA8A" w14:textId="77777777" w:rsidR="00FD6CDE" w:rsidRDefault="00FD6CDE" w:rsidP="00FD6CDE">
      <w:pPr>
        <w:rPr>
          <w:sz w:val="28"/>
          <w:szCs w:val="28"/>
        </w:rPr>
      </w:pPr>
    </w:p>
    <w:p w14:paraId="50016762" w14:textId="77777777" w:rsidR="00FD6CDE" w:rsidRPr="00A443D2" w:rsidRDefault="00FD6CDE" w:rsidP="00FD6CDE">
      <w:pPr>
        <w:rPr>
          <w:sz w:val="28"/>
          <w:szCs w:val="28"/>
        </w:rPr>
      </w:pPr>
      <w:r w:rsidRPr="00A443D2">
        <w:rPr>
          <w:b/>
          <w:bCs/>
          <w:sz w:val="28"/>
          <w:szCs w:val="28"/>
        </w:rPr>
        <w:t>THE ESSENTIAL DUTIES:</w:t>
      </w:r>
    </w:p>
    <w:p w14:paraId="60E7FFFA" w14:textId="77777777" w:rsidR="00FD6CDE" w:rsidRPr="00A443D2" w:rsidRDefault="00FD6CDE" w:rsidP="00FD6CDE">
      <w:pPr>
        <w:rPr>
          <w:color w:val="000000"/>
          <w:sz w:val="28"/>
          <w:szCs w:val="28"/>
        </w:rPr>
      </w:pPr>
      <w:r w:rsidRPr="00A443D2">
        <w:rPr>
          <w:color w:val="000000"/>
          <w:sz w:val="28"/>
          <w:szCs w:val="28"/>
        </w:rPr>
        <w:t>The duties listed below are intended only as illustrations of the various types of work that may be performed. The omission of specific statements of duties does not exclude them from the position if the work is similar, related or a logical assignment to the class.</w:t>
      </w:r>
    </w:p>
    <w:p w14:paraId="3F5410CF" w14:textId="77777777" w:rsidR="00FD6CDE" w:rsidRPr="00A443D2" w:rsidRDefault="00FD6CDE" w:rsidP="00FD6CDE">
      <w:pPr>
        <w:rPr>
          <w:sz w:val="28"/>
          <w:szCs w:val="28"/>
        </w:rPr>
      </w:pPr>
    </w:p>
    <w:p w14:paraId="171599C3" w14:textId="77777777" w:rsidR="00FD6CDE" w:rsidRPr="00A443D2" w:rsidRDefault="00FD6CDE" w:rsidP="00FD6CDE">
      <w:pPr>
        <w:rPr>
          <w:sz w:val="28"/>
          <w:szCs w:val="28"/>
        </w:rPr>
      </w:pPr>
      <w:r w:rsidRPr="00A443D2">
        <w:rPr>
          <w:b/>
          <w:bCs/>
          <w:sz w:val="28"/>
          <w:szCs w:val="28"/>
        </w:rPr>
        <w:t>Essential Duties &amp; Responsibilities:</w:t>
      </w:r>
    </w:p>
    <w:p w14:paraId="32B88909" w14:textId="77777777" w:rsidR="00FD6CDE" w:rsidRPr="00A443D2" w:rsidRDefault="00FD6CDE" w:rsidP="00FD6CDE">
      <w:pPr>
        <w:numPr>
          <w:ilvl w:val="0"/>
          <w:numId w:val="1"/>
        </w:numPr>
        <w:tabs>
          <w:tab w:val="clear" w:pos="720"/>
          <w:tab w:val="num" w:pos="810"/>
        </w:tabs>
        <w:ind w:left="810"/>
        <w:rPr>
          <w:sz w:val="28"/>
          <w:szCs w:val="28"/>
        </w:rPr>
      </w:pPr>
      <w:r w:rsidRPr="00A443D2">
        <w:rPr>
          <w:sz w:val="28"/>
          <w:szCs w:val="28"/>
        </w:rPr>
        <w:t>Install plastic gas distribution lines</w:t>
      </w:r>
    </w:p>
    <w:p w14:paraId="6C6DE4C6" w14:textId="77777777" w:rsidR="00FD6CDE" w:rsidRPr="00A443D2" w:rsidRDefault="00FD6CDE" w:rsidP="00FD6CDE">
      <w:pPr>
        <w:numPr>
          <w:ilvl w:val="0"/>
          <w:numId w:val="1"/>
        </w:numPr>
        <w:tabs>
          <w:tab w:val="clear" w:pos="720"/>
          <w:tab w:val="num" w:pos="810"/>
        </w:tabs>
        <w:ind w:left="810"/>
        <w:rPr>
          <w:sz w:val="28"/>
          <w:szCs w:val="28"/>
        </w:rPr>
      </w:pPr>
      <w:r w:rsidRPr="00A443D2">
        <w:rPr>
          <w:sz w:val="28"/>
          <w:szCs w:val="28"/>
        </w:rPr>
        <w:t>Repair leaks on gas distribution systems</w:t>
      </w:r>
    </w:p>
    <w:p w14:paraId="4EEE7D36" w14:textId="77777777" w:rsidR="00FD6CDE" w:rsidRPr="00A443D2" w:rsidRDefault="00FD6CDE" w:rsidP="00FD6CDE">
      <w:pPr>
        <w:numPr>
          <w:ilvl w:val="0"/>
          <w:numId w:val="1"/>
        </w:numPr>
        <w:tabs>
          <w:tab w:val="clear" w:pos="720"/>
          <w:tab w:val="num" w:pos="810"/>
        </w:tabs>
        <w:ind w:left="810"/>
        <w:rPr>
          <w:sz w:val="28"/>
          <w:szCs w:val="28"/>
        </w:rPr>
      </w:pPr>
      <w:r w:rsidRPr="00A443D2">
        <w:rPr>
          <w:sz w:val="28"/>
          <w:szCs w:val="28"/>
        </w:rPr>
        <w:t>Operates trenching, excavation, and polyethylene fusion equipment</w:t>
      </w:r>
    </w:p>
    <w:p w14:paraId="2E464F12" w14:textId="77777777" w:rsidR="00FD6CDE" w:rsidRDefault="00FD6CDE" w:rsidP="00FD6CDE">
      <w:pPr>
        <w:numPr>
          <w:ilvl w:val="0"/>
          <w:numId w:val="1"/>
        </w:numPr>
        <w:tabs>
          <w:tab w:val="clear" w:pos="720"/>
          <w:tab w:val="num" w:pos="810"/>
        </w:tabs>
        <w:ind w:left="810"/>
        <w:rPr>
          <w:sz w:val="28"/>
          <w:szCs w:val="28"/>
        </w:rPr>
      </w:pPr>
      <w:r w:rsidRPr="00A443D2">
        <w:rPr>
          <w:sz w:val="28"/>
          <w:szCs w:val="28"/>
        </w:rPr>
        <w:t>Assists in gas line leak detection</w:t>
      </w:r>
    </w:p>
    <w:p w14:paraId="5A541FD5" w14:textId="77777777" w:rsidR="00FD6CDE" w:rsidRDefault="00E80C0A" w:rsidP="00FD6CDE">
      <w:pPr>
        <w:numPr>
          <w:ilvl w:val="0"/>
          <w:numId w:val="1"/>
        </w:numPr>
        <w:tabs>
          <w:tab w:val="clear" w:pos="720"/>
          <w:tab w:val="num" w:pos="810"/>
        </w:tabs>
        <w:ind w:left="810"/>
        <w:rPr>
          <w:sz w:val="28"/>
          <w:szCs w:val="28"/>
        </w:rPr>
      </w:pPr>
      <w:r>
        <w:rPr>
          <w:sz w:val="28"/>
          <w:szCs w:val="28"/>
        </w:rPr>
        <w:t>Tapping mains</w:t>
      </w:r>
    </w:p>
    <w:p w14:paraId="6856145B" w14:textId="77777777" w:rsidR="00FD6CDE" w:rsidRDefault="00FD6CDE" w:rsidP="00FD6CDE">
      <w:pPr>
        <w:numPr>
          <w:ilvl w:val="0"/>
          <w:numId w:val="1"/>
        </w:numPr>
        <w:tabs>
          <w:tab w:val="clear" w:pos="720"/>
          <w:tab w:val="num" w:pos="810"/>
        </w:tabs>
        <w:ind w:left="810"/>
        <w:rPr>
          <w:sz w:val="28"/>
          <w:szCs w:val="28"/>
        </w:rPr>
      </w:pPr>
      <w:r>
        <w:rPr>
          <w:sz w:val="28"/>
          <w:szCs w:val="28"/>
        </w:rPr>
        <w:t xml:space="preserve">Gas meter installation </w:t>
      </w:r>
    </w:p>
    <w:p w14:paraId="4957C911" w14:textId="77777777" w:rsidR="00FD6CDE" w:rsidRPr="008E0E67" w:rsidRDefault="00FD6CDE" w:rsidP="00FD6CDE">
      <w:pPr>
        <w:numPr>
          <w:ilvl w:val="0"/>
          <w:numId w:val="1"/>
        </w:numPr>
        <w:tabs>
          <w:tab w:val="clear" w:pos="720"/>
          <w:tab w:val="num" w:pos="810"/>
        </w:tabs>
        <w:spacing w:before="100" w:beforeAutospacing="1" w:after="100" w:afterAutospacing="1"/>
        <w:ind w:left="810"/>
        <w:rPr>
          <w:rFonts w:ascii="&amp;quot" w:hAnsi="&amp;quot"/>
          <w:color w:val="000000"/>
          <w:sz w:val="28"/>
          <w:szCs w:val="28"/>
        </w:rPr>
      </w:pPr>
      <w:r w:rsidRPr="008E0E67">
        <w:rPr>
          <w:rFonts w:ascii="&amp;quot" w:hAnsi="&amp;quot"/>
          <w:color w:val="000000"/>
          <w:sz w:val="28"/>
          <w:szCs w:val="28"/>
        </w:rPr>
        <w:t>Performs semi-skilled work assisting a higher classified employee.</w:t>
      </w:r>
    </w:p>
    <w:p w14:paraId="47C95B21" w14:textId="77777777" w:rsidR="00FD6CDE" w:rsidRPr="008E0E67" w:rsidRDefault="00FD6CDE" w:rsidP="00FD6CDE">
      <w:pPr>
        <w:numPr>
          <w:ilvl w:val="0"/>
          <w:numId w:val="1"/>
        </w:numPr>
        <w:tabs>
          <w:tab w:val="clear" w:pos="720"/>
          <w:tab w:val="num" w:pos="810"/>
        </w:tabs>
        <w:spacing w:before="100" w:beforeAutospacing="1" w:after="100" w:afterAutospacing="1"/>
        <w:ind w:left="810"/>
        <w:rPr>
          <w:rFonts w:ascii="&amp;quot" w:hAnsi="&amp;quot"/>
          <w:color w:val="000000"/>
          <w:sz w:val="28"/>
          <w:szCs w:val="28"/>
        </w:rPr>
      </w:pPr>
      <w:r w:rsidRPr="008E0E67">
        <w:rPr>
          <w:rFonts w:ascii="&amp;quot" w:hAnsi="&amp;quot"/>
          <w:color w:val="000000"/>
          <w:sz w:val="28"/>
          <w:szCs w:val="28"/>
        </w:rPr>
        <w:lastRenderedPageBreak/>
        <w:t>Must be able to read and comply with all required company standards and procedures.</w:t>
      </w:r>
    </w:p>
    <w:p w14:paraId="12B9E58C" w14:textId="77777777" w:rsidR="00FD6CDE" w:rsidRDefault="00FD6CDE" w:rsidP="00FD6CDE">
      <w:pPr>
        <w:numPr>
          <w:ilvl w:val="0"/>
          <w:numId w:val="1"/>
        </w:numPr>
        <w:tabs>
          <w:tab w:val="clear" w:pos="720"/>
          <w:tab w:val="num" w:pos="810"/>
        </w:tabs>
        <w:spacing w:before="100" w:beforeAutospacing="1" w:after="100" w:afterAutospacing="1"/>
        <w:ind w:left="810"/>
        <w:rPr>
          <w:rFonts w:ascii="&amp;quot" w:hAnsi="&amp;quot"/>
          <w:color w:val="000000"/>
          <w:sz w:val="28"/>
          <w:szCs w:val="28"/>
        </w:rPr>
      </w:pPr>
      <w:r w:rsidRPr="008E0E67">
        <w:rPr>
          <w:rFonts w:ascii="&amp;quot" w:hAnsi="&amp;quot"/>
          <w:color w:val="000000"/>
          <w:sz w:val="28"/>
          <w:szCs w:val="28"/>
        </w:rPr>
        <w:t>Follow the direction of their crew lead and/or supervisor at all times.</w:t>
      </w:r>
    </w:p>
    <w:p w14:paraId="00A7D633" w14:textId="77777777" w:rsidR="00FD6CDE" w:rsidRPr="00FD6CDE" w:rsidRDefault="00FD6CDE" w:rsidP="00FD6CDE">
      <w:pPr>
        <w:numPr>
          <w:ilvl w:val="0"/>
          <w:numId w:val="1"/>
        </w:numPr>
        <w:tabs>
          <w:tab w:val="clear" w:pos="720"/>
          <w:tab w:val="num" w:pos="810"/>
        </w:tabs>
        <w:spacing w:before="100" w:beforeAutospacing="1" w:after="100" w:afterAutospacing="1"/>
        <w:ind w:left="810"/>
        <w:rPr>
          <w:color w:val="000000"/>
          <w:sz w:val="28"/>
          <w:szCs w:val="28"/>
        </w:rPr>
      </w:pPr>
      <w:r w:rsidRPr="00FD6CDE">
        <w:rPr>
          <w:color w:val="000000"/>
          <w:sz w:val="28"/>
          <w:szCs w:val="28"/>
        </w:rPr>
        <w:t>Operate light duty trucks and associated trailers.</w:t>
      </w:r>
    </w:p>
    <w:p w14:paraId="41D107B1" w14:textId="77777777" w:rsidR="00FD6CDE" w:rsidRPr="00FD6CDE" w:rsidRDefault="00FD6CDE" w:rsidP="00FD6CDE">
      <w:pPr>
        <w:numPr>
          <w:ilvl w:val="0"/>
          <w:numId w:val="1"/>
        </w:numPr>
        <w:tabs>
          <w:tab w:val="clear" w:pos="720"/>
          <w:tab w:val="num" w:pos="810"/>
        </w:tabs>
        <w:ind w:left="810"/>
        <w:rPr>
          <w:rFonts w:eastAsiaTheme="minorHAnsi"/>
          <w:color w:val="000000"/>
          <w:sz w:val="28"/>
          <w:szCs w:val="28"/>
        </w:rPr>
      </w:pPr>
      <w:r w:rsidRPr="00FD6CDE">
        <w:rPr>
          <w:rFonts w:eastAsiaTheme="minorHAnsi"/>
          <w:color w:val="000000"/>
          <w:sz w:val="28"/>
          <w:szCs w:val="28"/>
        </w:rPr>
        <w:t>With adequate training and under direction of a Crew Leader, may be required to: use hand tools, portable power tools, pavement breakers, spaders, tampers or compactors for work not requiring precision; perform pipe wrapping duties.</w:t>
      </w:r>
    </w:p>
    <w:p w14:paraId="0B20EEBE"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Must work in a team environment</w:t>
      </w:r>
    </w:p>
    <w:p w14:paraId="09739B03" w14:textId="77777777" w:rsidR="00FD6CDE" w:rsidRPr="00FD6CDE" w:rsidRDefault="00FD6CDE" w:rsidP="00FD6CDE">
      <w:pPr>
        <w:numPr>
          <w:ilvl w:val="0"/>
          <w:numId w:val="1"/>
        </w:numPr>
        <w:tabs>
          <w:tab w:val="clear" w:pos="720"/>
          <w:tab w:val="num" w:pos="810"/>
        </w:tabs>
        <w:spacing w:before="100" w:beforeAutospacing="1" w:after="100" w:afterAutospacing="1"/>
        <w:ind w:left="810"/>
        <w:rPr>
          <w:color w:val="000000"/>
          <w:sz w:val="28"/>
          <w:szCs w:val="28"/>
        </w:rPr>
      </w:pPr>
      <w:r w:rsidRPr="00FD6CDE">
        <w:rPr>
          <w:color w:val="000000"/>
          <w:sz w:val="28"/>
          <w:szCs w:val="28"/>
        </w:rPr>
        <w:t>May be required to perform traffic control functions under the direction of a Gas Crew Leader.</w:t>
      </w:r>
    </w:p>
    <w:p w14:paraId="330E671B" w14:textId="253A3C44" w:rsidR="00FD6CDE" w:rsidRPr="00FD6CDE" w:rsidRDefault="00FD6CDE" w:rsidP="00FD6CDE">
      <w:pPr>
        <w:numPr>
          <w:ilvl w:val="0"/>
          <w:numId w:val="1"/>
        </w:numPr>
        <w:tabs>
          <w:tab w:val="clear" w:pos="720"/>
          <w:tab w:val="num" w:pos="810"/>
        </w:tabs>
        <w:spacing w:before="100" w:beforeAutospacing="1" w:after="100" w:afterAutospacing="1"/>
        <w:ind w:left="810"/>
        <w:rPr>
          <w:color w:val="000000"/>
          <w:sz w:val="28"/>
          <w:szCs w:val="28"/>
        </w:rPr>
      </w:pPr>
      <w:r w:rsidRPr="00FD6CDE">
        <w:rPr>
          <w:color w:val="000000"/>
          <w:sz w:val="28"/>
          <w:szCs w:val="28"/>
        </w:rPr>
        <w:t xml:space="preserve">To better represent the community </w:t>
      </w:r>
      <w:r w:rsidR="00AA6600">
        <w:rPr>
          <w:color w:val="000000"/>
          <w:sz w:val="28"/>
          <w:szCs w:val="28"/>
        </w:rPr>
        <w:t>w</w:t>
      </w:r>
      <w:r w:rsidRPr="00FD6CDE">
        <w:rPr>
          <w:color w:val="000000"/>
          <w:sz w:val="28"/>
          <w:szCs w:val="28"/>
        </w:rPr>
        <w:t>e serve within a timely manner, applicants who live within 30 minutes of Canton Municipal Utilities</w:t>
      </w:r>
    </w:p>
    <w:p w14:paraId="4A96464F"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Other duties as assigned by the Manager</w:t>
      </w:r>
    </w:p>
    <w:p w14:paraId="021413D4" w14:textId="77777777" w:rsidR="00FD6CDE" w:rsidRPr="00FD6CDE" w:rsidRDefault="00FD6CDE" w:rsidP="00FD6CDE">
      <w:pPr>
        <w:ind w:left="360"/>
        <w:rPr>
          <w:sz w:val="28"/>
          <w:szCs w:val="28"/>
        </w:rPr>
      </w:pPr>
      <w:r w:rsidRPr="00FD6CDE">
        <w:rPr>
          <w:sz w:val="28"/>
          <w:szCs w:val="28"/>
        </w:rPr>
        <w:t xml:space="preserve">  </w:t>
      </w:r>
    </w:p>
    <w:p w14:paraId="5749584C" w14:textId="77777777" w:rsidR="00FD6CDE" w:rsidRPr="00FD6CDE" w:rsidRDefault="00FD6CDE" w:rsidP="00FD6CDE">
      <w:pPr>
        <w:rPr>
          <w:b/>
          <w:sz w:val="28"/>
          <w:szCs w:val="28"/>
        </w:rPr>
      </w:pPr>
      <w:r w:rsidRPr="00FD6CDE">
        <w:rPr>
          <w:b/>
          <w:bCs/>
          <w:sz w:val="28"/>
          <w:szCs w:val="28"/>
        </w:rPr>
        <w:t>Working Environment:</w:t>
      </w:r>
    </w:p>
    <w:p w14:paraId="33CD42DD"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 xml:space="preserve">Outdoors in varying weather conditions.  Frequent exposure to noise, heat, dust, and/or potentially hazardous conditions.  Must regularly lift, move, stoop, kneel, crouch, bend over and crawl.  </w:t>
      </w:r>
    </w:p>
    <w:p w14:paraId="648AEE4D"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May be required to work weekends, nights and holidays; on call duty after normal business hours is required.</w:t>
      </w:r>
    </w:p>
    <w:p w14:paraId="40E4EDE5" w14:textId="77777777" w:rsidR="00FD6CDE" w:rsidRPr="00FD6CDE" w:rsidRDefault="00FD6CDE" w:rsidP="00FD6CDE">
      <w:pPr>
        <w:numPr>
          <w:ilvl w:val="0"/>
          <w:numId w:val="1"/>
        </w:numPr>
        <w:tabs>
          <w:tab w:val="clear" w:pos="720"/>
          <w:tab w:val="num" w:pos="810"/>
        </w:tabs>
        <w:ind w:left="810"/>
        <w:rPr>
          <w:rFonts w:eastAsiaTheme="minorHAnsi"/>
          <w:color w:val="000000"/>
          <w:sz w:val="28"/>
          <w:szCs w:val="28"/>
        </w:rPr>
      </w:pPr>
      <w:r w:rsidRPr="00FD6CDE">
        <w:rPr>
          <w:rFonts w:eastAsiaTheme="minorHAnsi"/>
          <w:color w:val="000000"/>
          <w:sz w:val="28"/>
          <w:szCs w:val="28"/>
        </w:rPr>
        <w:t>Must be willing and able to work overtime as required.</w:t>
      </w:r>
    </w:p>
    <w:p w14:paraId="29872F94" w14:textId="77777777" w:rsidR="00FD6CDE" w:rsidRPr="00FD6CDE" w:rsidRDefault="00FD6CDE" w:rsidP="00FD6CDE">
      <w:pPr>
        <w:numPr>
          <w:ilvl w:val="0"/>
          <w:numId w:val="1"/>
        </w:numPr>
        <w:tabs>
          <w:tab w:val="clear" w:pos="720"/>
          <w:tab w:val="num" w:pos="810"/>
        </w:tabs>
        <w:ind w:left="810"/>
        <w:rPr>
          <w:rFonts w:eastAsiaTheme="minorHAnsi"/>
          <w:color w:val="000000"/>
          <w:sz w:val="28"/>
          <w:szCs w:val="28"/>
        </w:rPr>
      </w:pPr>
      <w:r w:rsidRPr="00FD6CDE">
        <w:rPr>
          <w:rFonts w:eastAsiaTheme="minorHAnsi"/>
          <w:color w:val="000000"/>
          <w:sz w:val="28"/>
          <w:szCs w:val="28"/>
        </w:rPr>
        <w:t xml:space="preserve">Required to be On Call Duty rotation. Must be able to arrive in the service area within </w:t>
      </w:r>
      <w:r w:rsidR="00E80C0A">
        <w:rPr>
          <w:rFonts w:eastAsiaTheme="minorHAnsi"/>
          <w:color w:val="000000"/>
          <w:sz w:val="28"/>
          <w:szCs w:val="28"/>
        </w:rPr>
        <w:t>30 minutes</w:t>
      </w:r>
      <w:r w:rsidRPr="00FD6CDE">
        <w:rPr>
          <w:rFonts w:eastAsiaTheme="minorHAnsi"/>
          <w:color w:val="000000"/>
          <w:sz w:val="28"/>
          <w:szCs w:val="28"/>
        </w:rPr>
        <w:t>.</w:t>
      </w:r>
    </w:p>
    <w:p w14:paraId="4238FBE2" w14:textId="77777777" w:rsidR="00FD6CDE" w:rsidRPr="00FD6CDE" w:rsidRDefault="00FD6CDE" w:rsidP="0060224F">
      <w:pPr>
        <w:spacing w:before="100" w:beforeAutospacing="1"/>
        <w:rPr>
          <w:b/>
          <w:bCs/>
          <w:sz w:val="28"/>
          <w:szCs w:val="28"/>
        </w:rPr>
      </w:pPr>
      <w:r w:rsidRPr="00FD6CDE">
        <w:rPr>
          <w:b/>
          <w:bCs/>
          <w:sz w:val="28"/>
          <w:szCs w:val="28"/>
        </w:rPr>
        <w:t>Physical and Mental Requirements:</w:t>
      </w:r>
    </w:p>
    <w:p w14:paraId="1F23F302" w14:textId="77777777" w:rsidR="00FD6CDE" w:rsidRPr="00FD6CDE" w:rsidRDefault="00FD6CDE" w:rsidP="0060224F">
      <w:pPr>
        <w:numPr>
          <w:ilvl w:val="0"/>
          <w:numId w:val="1"/>
        </w:numPr>
        <w:tabs>
          <w:tab w:val="clear" w:pos="720"/>
          <w:tab w:val="num" w:pos="810"/>
        </w:tabs>
        <w:ind w:left="810"/>
        <w:rPr>
          <w:bCs/>
          <w:sz w:val="28"/>
          <w:szCs w:val="28"/>
        </w:rPr>
      </w:pPr>
      <w:r w:rsidRPr="00FD6CDE">
        <w:rPr>
          <w:bCs/>
          <w:sz w:val="28"/>
          <w:szCs w:val="28"/>
        </w:rPr>
        <w:t>Outdoor field environment; travel from site to site; exposure to noise, dust, fumes, noxious odors, gases, vibrations and all types of weather and temperature conditions</w:t>
      </w:r>
    </w:p>
    <w:p w14:paraId="412E4867" w14:textId="77777777" w:rsidR="00FD6CDE" w:rsidRPr="00FD6CDE" w:rsidRDefault="00FD6CDE" w:rsidP="00FD6CDE">
      <w:pPr>
        <w:numPr>
          <w:ilvl w:val="0"/>
          <w:numId w:val="1"/>
        </w:numPr>
        <w:tabs>
          <w:tab w:val="clear" w:pos="720"/>
          <w:tab w:val="num" w:pos="810"/>
        </w:tabs>
        <w:spacing w:after="100" w:afterAutospacing="1"/>
        <w:ind w:left="810"/>
        <w:rPr>
          <w:bCs/>
          <w:sz w:val="28"/>
          <w:szCs w:val="28"/>
        </w:rPr>
      </w:pPr>
      <w:r w:rsidRPr="00FD6CDE">
        <w:rPr>
          <w:bCs/>
          <w:sz w:val="28"/>
          <w:szCs w:val="28"/>
        </w:rPr>
        <w:t>Incumbent requires sufficient mobility to work in a field environment; walk, stand, sit for long periods of time; frequent stoop, bend, kneel, crouch, crawl, climb, reach and twist; push, pull. Lift, sometimes in confined spaces; wear protective apparel and able to lift and carry up to fifty (50) pounds</w:t>
      </w:r>
    </w:p>
    <w:p w14:paraId="279C657F" w14:textId="77777777" w:rsidR="00FD6CDE" w:rsidRPr="00FD6CDE" w:rsidRDefault="00FD6CDE" w:rsidP="00FD6CDE">
      <w:pPr>
        <w:numPr>
          <w:ilvl w:val="0"/>
          <w:numId w:val="1"/>
        </w:numPr>
        <w:tabs>
          <w:tab w:val="clear" w:pos="720"/>
          <w:tab w:val="num" w:pos="810"/>
        </w:tabs>
        <w:spacing w:after="100" w:afterAutospacing="1"/>
        <w:ind w:left="810"/>
        <w:rPr>
          <w:bCs/>
          <w:sz w:val="28"/>
          <w:szCs w:val="28"/>
        </w:rPr>
      </w:pPr>
      <w:r w:rsidRPr="00FD6CDE">
        <w:rPr>
          <w:bCs/>
          <w:sz w:val="28"/>
          <w:szCs w:val="28"/>
        </w:rPr>
        <w:t>Ability to verbally communicate to exchange information</w:t>
      </w:r>
    </w:p>
    <w:p w14:paraId="3FEFD7B3" w14:textId="77777777" w:rsidR="004A44AA" w:rsidRDefault="004A44AA" w:rsidP="0060224F">
      <w:pPr>
        <w:spacing w:before="100" w:beforeAutospacing="1"/>
        <w:rPr>
          <w:b/>
          <w:bCs/>
          <w:sz w:val="28"/>
          <w:szCs w:val="28"/>
        </w:rPr>
      </w:pPr>
    </w:p>
    <w:p w14:paraId="35EE76F4" w14:textId="26BD1C35" w:rsidR="00FD6CDE" w:rsidRPr="00FD6CDE" w:rsidRDefault="00FD6CDE" w:rsidP="0060224F">
      <w:pPr>
        <w:spacing w:before="100" w:beforeAutospacing="1"/>
        <w:rPr>
          <w:sz w:val="28"/>
          <w:szCs w:val="28"/>
        </w:rPr>
      </w:pPr>
      <w:r w:rsidRPr="00FD6CDE">
        <w:rPr>
          <w:b/>
          <w:bCs/>
          <w:sz w:val="28"/>
          <w:szCs w:val="28"/>
        </w:rPr>
        <w:lastRenderedPageBreak/>
        <w:t>Equipment Used:</w:t>
      </w:r>
    </w:p>
    <w:p w14:paraId="185642DD" w14:textId="77777777" w:rsidR="00FD6CDE" w:rsidRPr="00FD6CDE" w:rsidRDefault="00FD6CDE" w:rsidP="0060224F">
      <w:pPr>
        <w:numPr>
          <w:ilvl w:val="0"/>
          <w:numId w:val="1"/>
        </w:numPr>
        <w:tabs>
          <w:tab w:val="clear" w:pos="720"/>
          <w:tab w:val="num" w:pos="810"/>
        </w:tabs>
        <w:ind w:left="810"/>
        <w:rPr>
          <w:sz w:val="28"/>
          <w:szCs w:val="28"/>
        </w:rPr>
      </w:pPr>
      <w:r w:rsidRPr="00FD6CDE">
        <w:rPr>
          <w:sz w:val="28"/>
          <w:szCs w:val="28"/>
        </w:rPr>
        <w:t>Trencher</w:t>
      </w:r>
    </w:p>
    <w:p w14:paraId="404FD20E"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Backhoe and or mini excavator</w:t>
      </w:r>
    </w:p>
    <w:p w14:paraId="513A3EA6"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Polyethylene fusion equipment</w:t>
      </w:r>
    </w:p>
    <w:p w14:paraId="42823ECC"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Vac. Rig</w:t>
      </w:r>
    </w:p>
    <w:p w14:paraId="19AFDF72" w14:textId="77777777" w:rsidR="00FD6CDE" w:rsidRPr="00FD6CDE" w:rsidRDefault="00FD6CDE" w:rsidP="00FD6CDE">
      <w:pPr>
        <w:rPr>
          <w:sz w:val="28"/>
          <w:szCs w:val="28"/>
        </w:rPr>
      </w:pPr>
    </w:p>
    <w:p w14:paraId="0B1BC8E5" w14:textId="77777777" w:rsidR="00FD6CDE" w:rsidRPr="00FD6CDE" w:rsidRDefault="00FD6CDE" w:rsidP="00FD6CDE">
      <w:pPr>
        <w:rPr>
          <w:sz w:val="28"/>
          <w:szCs w:val="28"/>
        </w:rPr>
      </w:pPr>
      <w:r w:rsidRPr="00FD6CDE">
        <w:rPr>
          <w:b/>
          <w:bCs/>
          <w:sz w:val="28"/>
          <w:szCs w:val="28"/>
        </w:rPr>
        <w:t>Education &amp; Experience:</w:t>
      </w:r>
    </w:p>
    <w:p w14:paraId="43F6C0AC"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High school diploma or GED equivalent</w:t>
      </w:r>
    </w:p>
    <w:p w14:paraId="6C4A6B43"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Previous experience (2 years work experience preferred) in construction such as Underground Utility, Trenching Equipment, Welding, Carpentry, Plumbing, Pipefitting, Landscaping, etc.</w:t>
      </w:r>
    </w:p>
    <w:p w14:paraId="7E01CEF0"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Valid MS driver’s license with good record</w:t>
      </w:r>
    </w:p>
    <w:p w14:paraId="266CD915" w14:textId="77777777" w:rsidR="00FD6CDE" w:rsidRPr="00FD6CDE" w:rsidRDefault="00FD6CDE" w:rsidP="00FD6CDE">
      <w:pPr>
        <w:numPr>
          <w:ilvl w:val="0"/>
          <w:numId w:val="1"/>
        </w:numPr>
        <w:tabs>
          <w:tab w:val="clear" w:pos="720"/>
          <w:tab w:val="num" w:pos="810"/>
        </w:tabs>
        <w:ind w:left="810"/>
        <w:rPr>
          <w:sz w:val="28"/>
          <w:szCs w:val="28"/>
        </w:rPr>
      </w:pPr>
      <w:r w:rsidRPr="00FD6CDE">
        <w:rPr>
          <w:sz w:val="28"/>
          <w:szCs w:val="28"/>
        </w:rPr>
        <w:t xml:space="preserve">Must be able to pass drug test, and criminal background check </w:t>
      </w:r>
    </w:p>
    <w:p w14:paraId="38D0B2E7" w14:textId="77777777" w:rsidR="00FD6CDE" w:rsidRPr="00FD6CDE" w:rsidRDefault="00FD6CDE" w:rsidP="00FD6CDE">
      <w:pPr>
        <w:rPr>
          <w:sz w:val="28"/>
          <w:szCs w:val="28"/>
        </w:rPr>
      </w:pPr>
    </w:p>
    <w:p w14:paraId="396C0B34" w14:textId="77777777" w:rsidR="00FD6CDE" w:rsidRPr="00FD6CDE" w:rsidRDefault="00FD6CDE" w:rsidP="00FD6CDE">
      <w:pPr>
        <w:rPr>
          <w:sz w:val="28"/>
          <w:szCs w:val="28"/>
        </w:rPr>
      </w:pPr>
    </w:p>
    <w:p w14:paraId="00F6A814" w14:textId="77777777" w:rsidR="00FD6CDE" w:rsidRPr="00FD6CDE" w:rsidRDefault="00FD6CDE" w:rsidP="00FD6CDE">
      <w:pPr>
        <w:jc w:val="both"/>
        <w:rPr>
          <w:rFonts w:eastAsiaTheme="minorHAnsi"/>
          <w:b/>
          <w:szCs w:val="24"/>
          <w:u w:val="single"/>
        </w:rPr>
      </w:pPr>
      <w:r w:rsidRPr="00FD6CDE">
        <w:rPr>
          <w:rFonts w:eastAsiaTheme="minorHAnsi"/>
          <w:b/>
          <w:szCs w:val="24"/>
          <w:u w:val="single"/>
        </w:rPr>
        <w:t>HOW TO APPLY:</w:t>
      </w:r>
    </w:p>
    <w:p w14:paraId="119AC71C" w14:textId="77777777" w:rsidR="00FD6CDE" w:rsidRPr="00FD6CDE" w:rsidRDefault="00FD6CDE" w:rsidP="00FD6CDE">
      <w:pPr>
        <w:numPr>
          <w:ilvl w:val="0"/>
          <w:numId w:val="2"/>
        </w:numPr>
        <w:spacing w:after="160" w:line="259" w:lineRule="auto"/>
        <w:rPr>
          <w:rFonts w:eastAsiaTheme="minorHAnsi"/>
          <w:b/>
          <w:szCs w:val="24"/>
          <w:u w:val="single"/>
        </w:rPr>
      </w:pPr>
      <w:r w:rsidRPr="00FD6CDE">
        <w:rPr>
          <w:rFonts w:eastAsiaTheme="minorHAnsi"/>
          <w:b/>
          <w:szCs w:val="24"/>
          <w:u w:val="single"/>
        </w:rPr>
        <w:t>Interested applicants must submit a cover letter and resume’ to:</w:t>
      </w:r>
    </w:p>
    <w:p w14:paraId="79D5275B" w14:textId="77777777" w:rsidR="00FD6CDE" w:rsidRPr="00FD6CDE" w:rsidRDefault="00FD6CDE" w:rsidP="00FD6CDE">
      <w:pPr>
        <w:ind w:left="720"/>
        <w:rPr>
          <w:rFonts w:eastAsiaTheme="minorHAnsi"/>
          <w:b/>
          <w:szCs w:val="24"/>
          <w:u w:val="single"/>
        </w:rPr>
      </w:pPr>
      <w:r w:rsidRPr="00FD6CDE">
        <w:rPr>
          <w:rFonts w:eastAsiaTheme="minorHAnsi"/>
          <w:b/>
          <w:szCs w:val="24"/>
          <w:u w:val="single"/>
        </w:rPr>
        <w:t xml:space="preserve"> ATTN:  Director, Human Resources-CMU</w:t>
      </w:r>
    </w:p>
    <w:p w14:paraId="0153BD85" w14:textId="77777777" w:rsidR="00FD6CDE" w:rsidRPr="00FD6CDE" w:rsidRDefault="00FD6CDE" w:rsidP="00FD6CDE">
      <w:pPr>
        <w:ind w:left="720"/>
        <w:rPr>
          <w:rFonts w:eastAsiaTheme="minorHAnsi"/>
          <w:b/>
          <w:szCs w:val="24"/>
        </w:rPr>
      </w:pPr>
      <w:r w:rsidRPr="00FD6CDE">
        <w:rPr>
          <w:rFonts w:eastAsiaTheme="minorHAnsi"/>
          <w:b/>
          <w:szCs w:val="24"/>
        </w:rPr>
        <w:t xml:space="preserve">127 West Peace Street </w:t>
      </w:r>
    </w:p>
    <w:p w14:paraId="049A3EF5" w14:textId="77777777" w:rsidR="00FD6CDE" w:rsidRPr="00FD6CDE" w:rsidRDefault="00FD6CDE" w:rsidP="00FD6CDE">
      <w:pPr>
        <w:ind w:left="720"/>
        <w:rPr>
          <w:rFonts w:eastAsiaTheme="minorHAnsi"/>
          <w:b/>
          <w:szCs w:val="24"/>
        </w:rPr>
      </w:pPr>
      <w:r w:rsidRPr="00FD6CDE">
        <w:rPr>
          <w:rFonts w:eastAsiaTheme="minorHAnsi"/>
          <w:b/>
          <w:szCs w:val="24"/>
        </w:rPr>
        <w:t>Canton, MS  39046</w:t>
      </w:r>
    </w:p>
    <w:p w14:paraId="2C6DF3DB" w14:textId="77777777" w:rsidR="00FD6CDE" w:rsidRPr="00FD6CDE" w:rsidRDefault="00FD6CDE" w:rsidP="00FD6CDE">
      <w:pPr>
        <w:rPr>
          <w:rFonts w:eastAsiaTheme="minorHAnsi"/>
          <w:b/>
          <w:szCs w:val="24"/>
        </w:rPr>
      </w:pPr>
      <w:r w:rsidRPr="00FD6CDE">
        <w:rPr>
          <w:rFonts w:eastAsiaTheme="minorHAnsi"/>
          <w:b/>
          <w:szCs w:val="24"/>
        </w:rPr>
        <w:tab/>
        <w:t xml:space="preserve">Email To:  </w:t>
      </w:r>
      <w:r w:rsidRPr="00FD6CDE">
        <w:rPr>
          <w:rFonts w:eastAsiaTheme="minorHAnsi"/>
          <w:b/>
          <w:color w:val="0563C1" w:themeColor="hyperlink"/>
          <w:szCs w:val="24"/>
          <w:u w:val="single"/>
        </w:rPr>
        <w:t>hr@cmu.com</w:t>
      </w:r>
      <w:r w:rsidRPr="00FD6CDE">
        <w:rPr>
          <w:rFonts w:eastAsiaTheme="minorHAnsi"/>
          <w:b/>
          <w:szCs w:val="24"/>
        </w:rPr>
        <w:t xml:space="preserve">  </w:t>
      </w:r>
    </w:p>
    <w:p w14:paraId="1130D609" w14:textId="2DE182F5" w:rsidR="00FD6CDE" w:rsidRPr="00FD6CDE" w:rsidRDefault="00FD6CDE" w:rsidP="00FD6CDE">
      <w:pPr>
        <w:numPr>
          <w:ilvl w:val="0"/>
          <w:numId w:val="2"/>
        </w:numPr>
        <w:spacing w:after="160" w:line="259" w:lineRule="auto"/>
        <w:rPr>
          <w:rFonts w:eastAsiaTheme="minorHAnsi"/>
          <w:b/>
          <w:strike/>
          <w:color w:val="FF0000"/>
          <w:szCs w:val="24"/>
          <w:u w:val="single"/>
        </w:rPr>
      </w:pPr>
      <w:r w:rsidRPr="00FD6CDE">
        <w:rPr>
          <w:rFonts w:eastAsiaTheme="minorHAnsi"/>
          <w:b/>
          <w:color w:val="FF0000"/>
          <w:szCs w:val="24"/>
          <w:u w:val="single"/>
        </w:rPr>
        <w:t>Cover letters and resumes must be received by 5:00 p.m. on the closing date of this announcement or</w:t>
      </w:r>
      <w:r w:rsidR="00691226">
        <w:rPr>
          <w:rFonts w:eastAsiaTheme="minorHAnsi"/>
          <w:b/>
          <w:color w:val="FF0000"/>
          <w:szCs w:val="24"/>
          <w:u w:val="single"/>
        </w:rPr>
        <w:t xml:space="preserve"> </w:t>
      </w:r>
      <w:r w:rsidR="00EA6551">
        <w:rPr>
          <w:rFonts w:eastAsiaTheme="minorHAnsi"/>
          <w:b/>
          <w:color w:val="FF0000"/>
          <w:szCs w:val="24"/>
          <w:u w:val="single"/>
        </w:rPr>
        <w:t>January 16, 2025</w:t>
      </w:r>
      <w:r w:rsidR="0060224F">
        <w:rPr>
          <w:rFonts w:eastAsiaTheme="minorHAnsi"/>
          <w:b/>
          <w:color w:val="FF0000"/>
          <w:szCs w:val="24"/>
          <w:u w:val="single"/>
        </w:rPr>
        <w:t>.</w:t>
      </w:r>
    </w:p>
    <w:p w14:paraId="198FD7AC" w14:textId="764AB989" w:rsidR="00FD6CDE" w:rsidRDefault="00FD6CDE" w:rsidP="00FD6CDE">
      <w:pPr>
        <w:spacing w:after="160" w:line="259" w:lineRule="auto"/>
        <w:rPr>
          <w:rFonts w:eastAsiaTheme="minorHAnsi"/>
          <w:b/>
          <w:color w:val="FF0000"/>
          <w:szCs w:val="24"/>
          <w:u w:val="single"/>
        </w:rPr>
      </w:pPr>
    </w:p>
    <w:p w14:paraId="634619BD" w14:textId="77777777" w:rsidR="00F5535E" w:rsidRDefault="00F5535E" w:rsidP="00FD6CDE">
      <w:pPr>
        <w:spacing w:after="160" w:line="259" w:lineRule="auto"/>
        <w:rPr>
          <w:rFonts w:ascii="ProximaNova" w:hAnsi="ProximaNova"/>
          <w:color w:val="222222"/>
          <w:shd w:val="clear" w:color="auto" w:fill="FFFFFF"/>
        </w:rPr>
      </w:pPr>
    </w:p>
    <w:p w14:paraId="2BBCC524" w14:textId="1CC8ED58" w:rsidR="00F5535E" w:rsidRPr="00F5535E" w:rsidRDefault="00F5535E" w:rsidP="00FD6CDE">
      <w:pPr>
        <w:spacing w:after="160" w:line="259" w:lineRule="auto"/>
        <w:rPr>
          <w:rFonts w:eastAsiaTheme="minorHAnsi"/>
          <w:b/>
          <w:i/>
          <w:iCs/>
          <w:color w:val="FF0000"/>
          <w:sz w:val="20"/>
          <w:u w:val="single"/>
        </w:rPr>
      </w:pPr>
      <w:r w:rsidRPr="00F5535E">
        <w:rPr>
          <w:rFonts w:ascii="ProximaNova" w:hAnsi="ProximaNova"/>
          <w:i/>
          <w:iCs/>
          <w:color w:val="222222"/>
          <w:sz w:val="20"/>
          <w:shd w:val="clear" w:color="auto" w:fill="FFFFFF"/>
        </w:rPr>
        <w:t>CMU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3E51ACC0" w14:textId="77777777" w:rsidR="0093193D" w:rsidRDefault="0093193D" w:rsidP="0093193D">
      <w:pPr>
        <w:rPr>
          <w:rFonts w:eastAsiaTheme="minorHAnsi"/>
          <w:b/>
          <w:szCs w:val="24"/>
        </w:rPr>
      </w:pPr>
    </w:p>
    <w:p w14:paraId="5E5D19FA" w14:textId="77777777" w:rsidR="00FD226D" w:rsidRDefault="00FD226D" w:rsidP="0093193D">
      <w:pPr>
        <w:rPr>
          <w:rFonts w:eastAsiaTheme="minorHAnsi"/>
          <w:b/>
          <w:szCs w:val="24"/>
        </w:rPr>
      </w:pPr>
    </w:p>
    <w:p w14:paraId="36A95771" w14:textId="77777777" w:rsidR="00D646FB" w:rsidRDefault="005069F3" w:rsidP="005069F3">
      <w:pPr>
        <w:pStyle w:val="NoSpacing"/>
        <w:ind w:firstLine="720"/>
        <w:jc w:val="center"/>
        <w:rPr>
          <w:rFonts w:ascii="Garamond" w:hAnsi="Garamond"/>
          <w:b/>
          <w:sz w:val="16"/>
          <w:szCs w:val="16"/>
        </w:rPr>
      </w:pPr>
      <w:r>
        <w:rPr>
          <w:rFonts w:ascii="Garamond" w:hAnsi="Garamond"/>
          <w:b/>
          <w:sz w:val="16"/>
          <w:szCs w:val="16"/>
        </w:rPr>
        <w:t xml:space="preserve">P. O. BOX 114   127 WEST PEACE STREET  </w:t>
      </w:r>
      <w:r>
        <w:rPr>
          <w:rFonts w:ascii="Garamond" w:hAnsi="Garamond"/>
          <w:b/>
          <w:sz w:val="16"/>
          <w:szCs w:val="16"/>
        </w:rPr>
        <w:tab/>
      </w:r>
      <w:r w:rsidR="00D646FB">
        <w:rPr>
          <w:rFonts w:ascii="Garamond" w:hAnsi="Garamond"/>
          <w:b/>
          <w:sz w:val="16"/>
          <w:szCs w:val="16"/>
        </w:rPr>
        <w:t>CANTON, MISSISSIPP</w:t>
      </w:r>
      <w:r>
        <w:rPr>
          <w:rFonts w:ascii="Garamond" w:hAnsi="Garamond"/>
          <w:b/>
          <w:sz w:val="16"/>
          <w:szCs w:val="16"/>
        </w:rPr>
        <w:t xml:space="preserve">I  39046 </w:t>
      </w:r>
      <w:r w:rsidR="00D646FB">
        <w:rPr>
          <w:rFonts w:ascii="Garamond" w:hAnsi="Garamond"/>
          <w:b/>
          <w:sz w:val="16"/>
          <w:szCs w:val="16"/>
        </w:rPr>
        <w:t>(601) 859-2921</w:t>
      </w:r>
    </w:p>
    <w:p w14:paraId="198C59B4" w14:textId="77777777" w:rsidR="00D646FB" w:rsidRPr="005011A6" w:rsidRDefault="00A840E8" w:rsidP="005069F3">
      <w:pPr>
        <w:pStyle w:val="NoSpacing"/>
        <w:jc w:val="center"/>
        <w:rPr>
          <w:b/>
          <w:i/>
        </w:rPr>
      </w:pPr>
      <w:r w:rsidRPr="005011A6">
        <w:rPr>
          <w:b/>
          <w:i/>
        </w:rPr>
        <w:t>ww</w:t>
      </w:r>
      <w:r w:rsidR="00D646FB" w:rsidRPr="005011A6">
        <w:rPr>
          <w:b/>
          <w:i/>
        </w:rPr>
        <w:t>w.cmu.com</w:t>
      </w:r>
    </w:p>
    <w:sectPr w:rsidR="00D646FB" w:rsidRPr="005011A6" w:rsidSect="00BC1A59">
      <w:headerReference w:type="default" r:id="rId7"/>
      <w:pgSz w:w="12240" w:h="15840"/>
      <w:pgMar w:top="1620" w:right="14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EC14" w14:textId="77777777" w:rsidR="009B653E" w:rsidRDefault="009B653E" w:rsidP="00BC1A59">
      <w:r>
        <w:separator/>
      </w:r>
    </w:p>
  </w:endnote>
  <w:endnote w:type="continuationSeparator" w:id="0">
    <w:p w14:paraId="2D63B812" w14:textId="77777777" w:rsidR="009B653E" w:rsidRDefault="009B653E" w:rsidP="00B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ProximaNova">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F000" w14:textId="77777777" w:rsidR="009B653E" w:rsidRDefault="009B653E" w:rsidP="00BC1A59">
      <w:r>
        <w:separator/>
      </w:r>
    </w:p>
  </w:footnote>
  <w:footnote w:type="continuationSeparator" w:id="0">
    <w:p w14:paraId="1DDAB457" w14:textId="77777777" w:rsidR="009B653E" w:rsidRDefault="009B653E" w:rsidP="00BC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241C" w14:textId="77777777" w:rsidR="00BC1A59" w:rsidRPr="00E27484" w:rsidRDefault="00BC1A59" w:rsidP="00450620">
    <w:pPr>
      <w:pStyle w:val="Header"/>
      <w:rPr>
        <w:rFonts w:ascii="Garamond" w:hAnsi="Garamond"/>
        <w:b/>
        <w:sz w:val="24"/>
        <w:szCs w:val="24"/>
      </w:rPr>
    </w:pPr>
    <w:r>
      <w:rPr>
        <w:noProof/>
      </w:rPr>
      <w:drawing>
        <wp:inline distT="0" distB="0" distL="0" distR="0" wp14:anchorId="05FB611A" wp14:editId="17C8E309">
          <wp:extent cx="1047750" cy="9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U Logo.bmp"/>
                  <pic:cNvPicPr/>
                </pic:nvPicPr>
                <pic:blipFill>
                  <a:blip r:embed="rId1">
                    <a:extLst>
                      <a:ext uri="{28A0092B-C50C-407E-A947-70E740481C1C}">
                        <a14:useLocalDpi xmlns:a14="http://schemas.microsoft.com/office/drawing/2010/main" val="0"/>
                      </a:ext>
                    </a:extLst>
                  </a:blip>
                  <a:stretch>
                    <a:fillRect/>
                  </a:stretch>
                </pic:blipFill>
                <pic:spPr>
                  <a:xfrm>
                    <a:off x="0" y="0"/>
                    <a:ext cx="1062612" cy="1009367"/>
                  </a:xfrm>
                  <a:prstGeom prst="rect">
                    <a:avLst/>
                  </a:prstGeom>
                </pic:spPr>
              </pic:pic>
            </a:graphicData>
          </a:graphic>
        </wp:inline>
      </w:drawing>
    </w:r>
    <w:r w:rsidR="00E27484">
      <w:rPr>
        <w:rFonts w:ascii="Garamond" w:hAnsi="Garamond"/>
        <w:b/>
        <w:sz w:val="24"/>
        <w:szCs w:val="24"/>
      </w:rPr>
      <w:t>CANTON MUNICIPAL UTILITIES</w:t>
    </w:r>
  </w:p>
  <w:p w14:paraId="03B5209D" w14:textId="77777777" w:rsidR="00E27484" w:rsidRDefault="00D646FB" w:rsidP="00E27484">
    <w:pPr>
      <w:pStyle w:val="Header"/>
      <w:rPr>
        <w:rFonts w:ascii="Garamond" w:hAnsi="Garamond"/>
        <w:b/>
        <w:sz w:val="24"/>
        <w:szCs w:val="24"/>
      </w:rPr>
    </w:pPr>
    <w:r>
      <w:rPr>
        <w:rFonts w:ascii="Arial Black" w:hAnsi="Arial Black"/>
        <w:sz w:val="24"/>
        <w:szCs w:val="24"/>
      </w:rPr>
      <w:t xml:space="preserve">   </w:t>
    </w:r>
    <w:r w:rsidR="00E27484">
      <w:rPr>
        <w:rFonts w:ascii="Arial Black" w:hAnsi="Arial Black"/>
        <w:sz w:val="24"/>
        <w:szCs w:val="24"/>
      </w:rPr>
      <w:t xml:space="preserve">                          </w:t>
    </w:r>
    <w:r w:rsidR="00E219AD">
      <w:rPr>
        <w:rFonts w:ascii="Arial Black" w:hAnsi="Arial Black"/>
        <w:sz w:val="24"/>
        <w:szCs w:val="24"/>
      </w:rPr>
      <w:t xml:space="preserve"> </w:t>
    </w:r>
    <w:r w:rsidR="00E27484">
      <w:rPr>
        <w:rFonts w:ascii="Garamond" w:hAnsi="Garamond"/>
        <w:i/>
        <w:sz w:val="20"/>
        <w:szCs w:val="20"/>
      </w:rPr>
      <w:t>“Where Utilities Power Possibilities”</w:t>
    </w:r>
    <w:r w:rsidR="00E27484">
      <w:rPr>
        <w:rFonts w:ascii="Arial Black" w:hAnsi="Arial Black"/>
        <w:sz w:val="24"/>
        <w:szCs w:val="24"/>
      </w:rPr>
      <w:tab/>
    </w:r>
  </w:p>
  <w:p w14:paraId="56B0E3BA" w14:textId="77777777" w:rsidR="00D646FB" w:rsidRDefault="00D646FB" w:rsidP="00D646FB">
    <w:pPr>
      <w:pStyle w:val="Heade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482E"/>
    <w:multiLevelType w:val="hybridMultilevel"/>
    <w:tmpl w:val="A4CC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16F07"/>
    <w:multiLevelType w:val="hybridMultilevel"/>
    <w:tmpl w:val="EC922306"/>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61250737"/>
    <w:multiLevelType w:val="hybridMultilevel"/>
    <w:tmpl w:val="0BB0B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9A4611"/>
    <w:multiLevelType w:val="hybridMultilevel"/>
    <w:tmpl w:val="C812D8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59"/>
    <w:rsid w:val="00036AAB"/>
    <w:rsid w:val="0008002D"/>
    <w:rsid w:val="00097637"/>
    <w:rsid w:val="00147556"/>
    <w:rsid w:val="00162CC6"/>
    <w:rsid w:val="001655FB"/>
    <w:rsid w:val="00202A99"/>
    <w:rsid w:val="00291747"/>
    <w:rsid w:val="002A6DF0"/>
    <w:rsid w:val="002C061B"/>
    <w:rsid w:val="002F264A"/>
    <w:rsid w:val="003060C0"/>
    <w:rsid w:val="00321BFD"/>
    <w:rsid w:val="00322670"/>
    <w:rsid w:val="0036358D"/>
    <w:rsid w:val="00373808"/>
    <w:rsid w:val="00390B88"/>
    <w:rsid w:val="003A14B4"/>
    <w:rsid w:val="004067F1"/>
    <w:rsid w:val="00450620"/>
    <w:rsid w:val="00451297"/>
    <w:rsid w:val="00486AED"/>
    <w:rsid w:val="0049148B"/>
    <w:rsid w:val="004A44AA"/>
    <w:rsid w:val="004D3FDF"/>
    <w:rsid w:val="005011A6"/>
    <w:rsid w:val="005069F3"/>
    <w:rsid w:val="0052577A"/>
    <w:rsid w:val="00545C9F"/>
    <w:rsid w:val="00573E0A"/>
    <w:rsid w:val="00586257"/>
    <w:rsid w:val="005B347F"/>
    <w:rsid w:val="0060224F"/>
    <w:rsid w:val="006171E7"/>
    <w:rsid w:val="00624CFA"/>
    <w:rsid w:val="006353D0"/>
    <w:rsid w:val="006509F7"/>
    <w:rsid w:val="006802AA"/>
    <w:rsid w:val="00691226"/>
    <w:rsid w:val="00694D2D"/>
    <w:rsid w:val="006C691E"/>
    <w:rsid w:val="00711CCA"/>
    <w:rsid w:val="00716C2A"/>
    <w:rsid w:val="00760EC6"/>
    <w:rsid w:val="0077631F"/>
    <w:rsid w:val="00777C4E"/>
    <w:rsid w:val="00791F7B"/>
    <w:rsid w:val="0082776F"/>
    <w:rsid w:val="00844AB7"/>
    <w:rsid w:val="00853B54"/>
    <w:rsid w:val="0085598F"/>
    <w:rsid w:val="00862F36"/>
    <w:rsid w:val="00875748"/>
    <w:rsid w:val="00885798"/>
    <w:rsid w:val="008B030F"/>
    <w:rsid w:val="008B7183"/>
    <w:rsid w:val="008D1659"/>
    <w:rsid w:val="008E2419"/>
    <w:rsid w:val="00906C0C"/>
    <w:rsid w:val="009149FF"/>
    <w:rsid w:val="009175B9"/>
    <w:rsid w:val="0093193D"/>
    <w:rsid w:val="009352DC"/>
    <w:rsid w:val="0096309A"/>
    <w:rsid w:val="00976DC3"/>
    <w:rsid w:val="00995070"/>
    <w:rsid w:val="009A0AE7"/>
    <w:rsid w:val="009B653E"/>
    <w:rsid w:val="00A263EA"/>
    <w:rsid w:val="00A26403"/>
    <w:rsid w:val="00A4125D"/>
    <w:rsid w:val="00A65429"/>
    <w:rsid w:val="00A840E8"/>
    <w:rsid w:val="00AA1899"/>
    <w:rsid w:val="00AA6600"/>
    <w:rsid w:val="00AB22BC"/>
    <w:rsid w:val="00AF4E99"/>
    <w:rsid w:val="00AF614A"/>
    <w:rsid w:val="00B9296F"/>
    <w:rsid w:val="00BC1A59"/>
    <w:rsid w:val="00C15876"/>
    <w:rsid w:val="00C50404"/>
    <w:rsid w:val="00C509D2"/>
    <w:rsid w:val="00CE1497"/>
    <w:rsid w:val="00CE76EA"/>
    <w:rsid w:val="00D21870"/>
    <w:rsid w:val="00D46791"/>
    <w:rsid w:val="00D550A9"/>
    <w:rsid w:val="00D646FB"/>
    <w:rsid w:val="00D66A49"/>
    <w:rsid w:val="00D83EE9"/>
    <w:rsid w:val="00D97AB2"/>
    <w:rsid w:val="00E219AD"/>
    <w:rsid w:val="00E2478F"/>
    <w:rsid w:val="00E27484"/>
    <w:rsid w:val="00E30BD7"/>
    <w:rsid w:val="00E550A6"/>
    <w:rsid w:val="00E65609"/>
    <w:rsid w:val="00E766CF"/>
    <w:rsid w:val="00E80C0A"/>
    <w:rsid w:val="00EA6551"/>
    <w:rsid w:val="00F03463"/>
    <w:rsid w:val="00F03B78"/>
    <w:rsid w:val="00F21476"/>
    <w:rsid w:val="00F42CB9"/>
    <w:rsid w:val="00F5535E"/>
    <w:rsid w:val="00F70BAB"/>
    <w:rsid w:val="00FA1072"/>
    <w:rsid w:val="00FA6861"/>
    <w:rsid w:val="00FC05DA"/>
    <w:rsid w:val="00FD226D"/>
    <w:rsid w:val="00FD6CDE"/>
    <w:rsid w:val="00FE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A2209"/>
  <w15:chartTrackingRefBased/>
  <w15:docId w15:val="{3799DC44-A8FF-43A4-879E-059EDAA5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E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A5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1A59"/>
  </w:style>
  <w:style w:type="paragraph" w:styleId="Footer">
    <w:name w:val="footer"/>
    <w:basedOn w:val="Normal"/>
    <w:link w:val="FooterChar"/>
    <w:uiPriority w:val="99"/>
    <w:unhideWhenUsed/>
    <w:rsid w:val="00BC1A59"/>
    <w:pPr>
      <w:tabs>
        <w:tab w:val="center" w:pos="4680"/>
        <w:tab w:val="right" w:pos="9360"/>
      </w:tabs>
    </w:pPr>
  </w:style>
  <w:style w:type="character" w:customStyle="1" w:styleId="FooterChar">
    <w:name w:val="Footer Char"/>
    <w:basedOn w:val="DefaultParagraphFont"/>
    <w:link w:val="Footer"/>
    <w:uiPriority w:val="99"/>
    <w:rsid w:val="00BC1A59"/>
  </w:style>
  <w:style w:type="paragraph" w:styleId="IntenseQuote">
    <w:name w:val="Intense Quote"/>
    <w:basedOn w:val="Normal"/>
    <w:next w:val="Normal"/>
    <w:link w:val="IntenseQuoteChar"/>
    <w:uiPriority w:val="30"/>
    <w:qFormat/>
    <w:rsid w:val="00097637"/>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097637"/>
    <w:rPr>
      <w:i/>
      <w:iCs/>
      <w:color w:val="5B9BD5" w:themeColor="accent1"/>
    </w:rPr>
  </w:style>
  <w:style w:type="paragraph" w:styleId="BalloonText">
    <w:name w:val="Balloon Text"/>
    <w:basedOn w:val="Normal"/>
    <w:link w:val="BalloonTextChar"/>
    <w:uiPriority w:val="99"/>
    <w:semiHidden/>
    <w:unhideWhenUsed/>
    <w:rsid w:val="0009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37"/>
    <w:rPr>
      <w:rFonts w:ascii="Segoe UI" w:hAnsi="Segoe UI" w:cs="Segoe UI"/>
      <w:sz w:val="18"/>
      <w:szCs w:val="18"/>
    </w:rPr>
  </w:style>
  <w:style w:type="character" w:styleId="Strong">
    <w:name w:val="Strong"/>
    <w:basedOn w:val="DefaultParagraphFont"/>
    <w:uiPriority w:val="22"/>
    <w:qFormat/>
    <w:rsid w:val="00097637"/>
    <w:rPr>
      <w:b/>
      <w:bCs/>
    </w:rPr>
  </w:style>
  <w:style w:type="paragraph" w:styleId="NoSpacing">
    <w:name w:val="No Spacing"/>
    <w:uiPriority w:val="1"/>
    <w:qFormat/>
    <w:rsid w:val="0096309A"/>
    <w:pPr>
      <w:spacing w:after="0" w:line="240" w:lineRule="auto"/>
    </w:pPr>
  </w:style>
  <w:style w:type="paragraph" w:styleId="Title">
    <w:name w:val="Title"/>
    <w:basedOn w:val="Normal"/>
    <w:next w:val="Normal"/>
    <w:link w:val="TitleChar"/>
    <w:uiPriority w:val="10"/>
    <w:qFormat/>
    <w:rsid w:val="009630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11A6"/>
    <w:rPr>
      <w:color w:val="0563C1" w:themeColor="hyperlink"/>
      <w:u w:val="single"/>
    </w:rPr>
  </w:style>
  <w:style w:type="paragraph" w:styleId="ListParagraph">
    <w:name w:val="List Paragraph"/>
    <w:basedOn w:val="Normal"/>
    <w:uiPriority w:val="34"/>
    <w:qFormat/>
    <w:rsid w:val="00777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8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3779</Characters>
  <Application>Microsoft Office Word</Application>
  <DocSecurity>0</DocSecurity>
  <Lines>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Young</dc:creator>
  <cp:keywords/>
  <dc:description/>
  <cp:lastModifiedBy>Jeremy HArris</cp:lastModifiedBy>
  <cp:revision>2</cp:revision>
  <cp:lastPrinted>2018-02-08T20:53:00Z</cp:lastPrinted>
  <dcterms:created xsi:type="dcterms:W3CDTF">2025-01-02T15:51:00Z</dcterms:created>
  <dcterms:modified xsi:type="dcterms:W3CDTF">2025-01-02T15:51:00Z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9db54ce2aaf82d0e50a1604e0e14a2100a460e7aa3dc3dbf41cd3976ce422e10</vt:lpwstr>
  </property>
</Properties>
</file>