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795FE" w14:textId="77777777" w:rsidR="009F48E0" w:rsidRPr="009F48E0" w:rsidRDefault="009F48E0" w:rsidP="009F48E0">
      <w:pPr>
        <w:pBdr>
          <w:top w:val="single" w:sz="4" w:space="10" w:color="5B9BD5" w:themeColor="accent1"/>
          <w:bottom w:val="single" w:sz="4" w:space="10" w:color="5B9BD5" w:themeColor="accent1"/>
        </w:pBdr>
        <w:spacing w:before="360" w:after="360" w:line="259" w:lineRule="auto"/>
        <w:ind w:left="864" w:right="864"/>
        <w:jc w:val="center"/>
        <w:rPr>
          <w:rFonts w:eastAsiaTheme="minorHAnsi"/>
          <w:b/>
          <w:iCs/>
          <w:color w:val="4472C4" w:themeColor="accent5"/>
          <w:szCs w:val="24"/>
        </w:rPr>
      </w:pPr>
      <w:r w:rsidRPr="009F48E0">
        <w:rPr>
          <w:rFonts w:eastAsiaTheme="minorHAnsi"/>
          <w:b/>
          <w:iCs/>
          <w:color w:val="4472C4" w:themeColor="accent5"/>
          <w:szCs w:val="24"/>
        </w:rPr>
        <w:t>NOTICE OF POSITION VACANCY</w:t>
      </w:r>
    </w:p>
    <w:p w14:paraId="6091D683" w14:textId="77777777" w:rsidR="009F48E0" w:rsidRPr="009F48E0" w:rsidRDefault="009F48E0" w:rsidP="009F48E0">
      <w:pPr>
        <w:spacing w:after="160" w:line="259" w:lineRule="auto"/>
        <w:jc w:val="center"/>
        <w:rPr>
          <w:rFonts w:eastAsiaTheme="minorHAnsi"/>
          <w:b/>
          <w:color w:val="0070C0"/>
          <w:sz w:val="28"/>
          <w:szCs w:val="28"/>
        </w:rPr>
      </w:pPr>
      <w:r w:rsidRPr="009F48E0">
        <w:rPr>
          <w:rFonts w:eastAsiaTheme="minorHAnsi"/>
          <w:b/>
          <w:color w:val="0070C0"/>
          <w:sz w:val="28"/>
          <w:szCs w:val="28"/>
        </w:rPr>
        <w:t>CUSTOMER SERVICE REPRESENTATIVE</w:t>
      </w:r>
    </w:p>
    <w:p w14:paraId="55DF43FE" w14:textId="77777777" w:rsidR="009F48E0" w:rsidRPr="009F48E0" w:rsidRDefault="009F48E0" w:rsidP="009F48E0">
      <w:pPr>
        <w:rPr>
          <w:rFonts w:eastAsiaTheme="minorHAnsi"/>
          <w:b/>
          <w:sz w:val="28"/>
          <w:szCs w:val="28"/>
        </w:rPr>
      </w:pPr>
    </w:p>
    <w:p w14:paraId="71405065" w14:textId="77777777" w:rsidR="009F48E0" w:rsidRPr="009F48E0" w:rsidRDefault="009F48E0" w:rsidP="009F48E0">
      <w:pPr>
        <w:rPr>
          <w:rFonts w:eastAsiaTheme="minorHAnsi"/>
          <w:b/>
          <w:szCs w:val="24"/>
        </w:rPr>
      </w:pPr>
      <w:r w:rsidRPr="009F48E0">
        <w:rPr>
          <w:rFonts w:eastAsiaTheme="minorHAnsi"/>
          <w:b/>
          <w:sz w:val="28"/>
          <w:szCs w:val="28"/>
        </w:rPr>
        <w:t xml:space="preserve">    </w:t>
      </w:r>
      <w:r w:rsidRPr="009F48E0">
        <w:rPr>
          <w:rFonts w:eastAsiaTheme="minorHAnsi"/>
          <w:b/>
          <w:szCs w:val="24"/>
        </w:rPr>
        <w:t xml:space="preserve">POSITION TITLE:  </w:t>
      </w:r>
      <w:r w:rsidRPr="009F48E0">
        <w:rPr>
          <w:rFonts w:eastAsiaTheme="minorHAnsi"/>
          <w:b/>
          <w:szCs w:val="24"/>
        </w:rPr>
        <w:tab/>
      </w:r>
      <w:r w:rsidRPr="009F48E0">
        <w:rPr>
          <w:rFonts w:eastAsiaTheme="minorHAnsi"/>
          <w:b/>
          <w:szCs w:val="24"/>
        </w:rPr>
        <w:tab/>
      </w:r>
      <w:r w:rsidRPr="009F48E0">
        <w:rPr>
          <w:rFonts w:eastAsiaTheme="minorHAnsi"/>
          <w:b/>
          <w:szCs w:val="24"/>
        </w:rPr>
        <w:tab/>
        <w:t>Customer Service Representative</w:t>
      </w:r>
    </w:p>
    <w:p w14:paraId="4B592CD3" w14:textId="3D0F2D26" w:rsidR="009F48E0" w:rsidRPr="009F48E0" w:rsidRDefault="00DB130C" w:rsidP="009F48E0">
      <w:pPr>
        <w:rPr>
          <w:rFonts w:eastAsiaTheme="minorHAnsi"/>
          <w:b/>
          <w:szCs w:val="24"/>
        </w:rPr>
      </w:pPr>
      <w:r>
        <w:rPr>
          <w:rFonts w:eastAsiaTheme="minorHAnsi"/>
          <w:b/>
          <w:szCs w:val="24"/>
        </w:rPr>
        <w:t xml:space="preserve">     RECRUITMENT DATES:</w:t>
      </w:r>
      <w:r>
        <w:rPr>
          <w:rFonts w:eastAsiaTheme="minorHAnsi"/>
          <w:b/>
          <w:szCs w:val="24"/>
        </w:rPr>
        <w:tab/>
      </w:r>
      <w:r>
        <w:rPr>
          <w:rFonts w:eastAsiaTheme="minorHAnsi"/>
          <w:b/>
          <w:szCs w:val="24"/>
        </w:rPr>
        <w:tab/>
      </w:r>
      <w:r w:rsidR="006211B6">
        <w:rPr>
          <w:rFonts w:eastAsiaTheme="minorHAnsi"/>
          <w:b/>
          <w:szCs w:val="24"/>
        </w:rPr>
        <w:t>February 07 – 21, 2025</w:t>
      </w:r>
    </w:p>
    <w:p w14:paraId="3719777D" w14:textId="087EEC8F" w:rsidR="009F48E0" w:rsidRPr="009F48E0" w:rsidRDefault="009F48E0" w:rsidP="009F48E0">
      <w:pPr>
        <w:rPr>
          <w:rFonts w:eastAsiaTheme="minorHAnsi"/>
          <w:szCs w:val="24"/>
        </w:rPr>
      </w:pPr>
      <w:r w:rsidRPr="009F48E0">
        <w:rPr>
          <w:rFonts w:eastAsiaTheme="minorHAnsi"/>
          <w:szCs w:val="24"/>
        </w:rPr>
        <w:t xml:space="preserve">     </w:t>
      </w:r>
      <w:r w:rsidRPr="009F48E0">
        <w:rPr>
          <w:rFonts w:eastAsiaTheme="minorHAnsi"/>
          <w:b/>
          <w:szCs w:val="24"/>
        </w:rPr>
        <w:t>SALARY</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Pr>
          <w:rFonts w:eastAsiaTheme="minorHAnsi"/>
          <w:szCs w:val="24"/>
        </w:rPr>
        <w:tab/>
      </w:r>
      <w:r w:rsidR="006D79D8">
        <w:rPr>
          <w:rFonts w:eastAsiaTheme="minorHAnsi"/>
          <w:b/>
          <w:szCs w:val="24"/>
        </w:rPr>
        <w:t>$15.00 (minimum)</w:t>
      </w:r>
      <w:r w:rsidRPr="009F48E0">
        <w:rPr>
          <w:rFonts w:eastAsiaTheme="minorHAnsi"/>
          <w:b/>
          <w:szCs w:val="24"/>
        </w:rPr>
        <w:t xml:space="preserve">   </w:t>
      </w:r>
    </w:p>
    <w:p w14:paraId="6709D245" w14:textId="5D0220E9" w:rsidR="009F48E0" w:rsidRPr="009F48E0" w:rsidRDefault="009F48E0" w:rsidP="009F48E0">
      <w:pPr>
        <w:rPr>
          <w:rFonts w:eastAsiaTheme="minorHAnsi"/>
          <w:szCs w:val="24"/>
        </w:rPr>
      </w:pPr>
      <w:r w:rsidRPr="009F48E0">
        <w:rPr>
          <w:rFonts w:eastAsiaTheme="minorHAnsi"/>
          <w:szCs w:val="24"/>
        </w:rPr>
        <w:t xml:space="preserve">     </w:t>
      </w:r>
      <w:r w:rsidRPr="009F48E0">
        <w:rPr>
          <w:rFonts w:eastAsiaTheme="minorHAnsi"/>
          <w:b/>
          <w:szCs w:val="24"/>
        </w:rPr>
        <w:t>JOB TYPE</w:t>
      </w:r>
      <w:r w:rsidRPr="009F48E0">
        <w:rPr>
          <w:rFonts w:eastAsiaTheme="minorHAnsi"/>
          <w:szCs w:val="24"/>
        </w:rPr>
        <w:t xml:space="preserve">:  </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006D79D8">
        <w:rPr>
          <w:rFonts w:eastAsiaTheme="minorHAnsi"/>
          <w:b/>
          <w:szCs w:val="24"/>
        </w:rPr>
        <w:t>Full-Time</w:t>
      </w:r>
    </w:p>
    <w:p w14:paraId="7ED4956D" w14:textId="77777777" w:rsidR="009F48E0" w:rsidRPr="009F48E0" w:rsidRDefault="009F48E0" w:rsidP="009F48E0">
      <w:pPr>
        <w:rPr>
          <w:rFonts w:eastAsiaTheme="minorHAnsi"/>
          <w:b/>
          <w:szCs w:val="24"/>
        </w:rPr>
      </w:pPr>
      <w:r w:rsidRPr="009F48E0">
        <w:rPr>
          <w:rFonts w:eastAsiaTheme="minorHAnsi"/>
          <w:szCs w:val="24"/>
        </w:rPr>
        <w:t xml:space="preserve">     </w:t>
      </w:r>
      <w:r w:rsidRPr="009F48E0">
        <w:rPr>
          <w:rFonts w:eastAsiaTheme="minorHAnsi"/>
          <w:b/>
          <w:szCs w:val="24"/>
        </w:rPr>
        <w:t>LOCATION</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Canton Municipal Utilities (CMU)</w:t>
      </w:r>
    </w:p>
    <w:p w14:paraId="3C757A2C" w14:textId="77777777" w:rsidR="009F48E0" w:rsidRPr="009F48E0" w:rsidRDefault="009F48E0" w:rsidP="009F48E0">
      <w:pPr>
        <w:rPr>
          <w:rFonts w:eastAsiaTheme="minorHAnsi"/>
          <w:b/>
          <w:szCs w:val="24"/>
        </w:rPr>
      </w:pPr>
      <w:r w:rsidRPr="009F48E0">
        <w:rPr>
          <w:rFonts w:eastAsiaTheme="minorHAnsi"/>
          <w:b/>
          <w:szCs w:val="24"/>
        </w:rPr>
        <w:t xml:space="preserve">     </w:t>
      </w:r>
    </w:p>
    <w:p w14:paraId="01DCC254" w14:textId="77777777" w:rsidR="00982AB8" w:rsidRDefault="009F48E0" w:rsidP="00982AB8">
      <w:pPr>
        <w:rPr>
          <w:rFonts w:eastAsiaTheme="minorHAnsi"/>
          <w:b/>
          <w:color w:val="000000" w:themeColor="text1"/>
          <w:szCs w:val="24"/>
        </w:rPr>
      </w:pPr>
      <w:r w:rsidRPr="009F48E0">
        <w:rPr>
          <w:rFonts w:eastAsiaTheme="minorHAnsi"/>
          <w:b/>
          <w:color w:val="000000" w:themeColor="text1"/>
          <w:szCs w:val="24"/>
          <w:u w:val="single"/>
        </w:rPr>
        <w:t xml:space="preserve">DESCRIPTION OF WORK: </w:t>
      </w:r>
      <w:r w:rsidRPr="009F48E0">
        <w:rPr>
          <w:rFonts w:eastAsiaTheme="minorHAnsi"/>
          <w:color w:val="000000" w:themeColor="text1"/>
          <w:szCs w:val="24"/>
        </w:rPr>
        <w:t xml:space="preserve">  An employee in this position has a primary focus on providing superior customer service to the citizens and customers of Canton Municipal Utilities (CMU) in handling a variety of customer account and billing issues.  Incumbents in this position must maintain professionalism and courtesy when exposed to stressful situations and may be assigned to answer telephone calls, perform cashiering duties and perform functions associated with customer billing, analysis, account adjustments and collections. The incumbent will be responsible for performing tasks of more than average difficulty, which involves reviewing, processing requests for and questions about utility services, billing charges and processing payments.  Tact and courtesy are required in frequent public contact.  Work is performed in accordance with established procedures, and is evaluated through observation and review of records.</w:t>
      </w:r>
      <w:r w:rsidRPr="009F48E0">
        <w:rPr>
          <w:rFonts w:eastAsiaTheme="minorHAnsi"/>
          <w:b/>
          <w:color w:val="000000" w:themeColor="text1"/>
          <w:szCs w:val="24"/>
        </w:rPr>
        <w:t xml:space="preserve">   </w:t>
      </w:r>
    </w:p>
    <w:p w14:paraId="0D17C9EA" w14:textId="77777777" w:rsidR="00982AB8" w:rsidRDefault="009F48E0" w:rsidP="00982AB8">
      <w:pPr>
        <w:rPr>
          <w:rFonts w:eastAsiaTheme="minorHAnsi"/>
          <w:b/>
          <w:color w:val="000000" w:themeColor="text1"/>
          <w:szCs w:val="24"/>
        </w:rPr>
      </w:pPr>
      <w:r w:rsidRPr="009F48E0">
        <w:rPr>
          <w:rFonts w:eastAsiaTheme="minorHAnsi"/>
          <w:b/>
          <w:color w:val="000000" w:themeColor="text1"/>
          <w:szCs w:val="24"/>
        </w:rPr>
        <w:t xml:space="preserve">  </w:t>
      </w:r>
    </w:p>
    <w:p w14:paraId="64A9CEBB" w14:textId="77777777" w:rsidR="009F48E0" w:rsidRPr="00982AB8" w:rsidRDefault="009F48E0" w:rsidP="00982AB8">
      <w:pPr>
        <w:rPr>
          <w:rFonts w:eastAsiaTheme="minorHAnsi"/>
          <w:b/>
          <w:color w:val="000000" w:themeColor="text1"/>
          <w:szCs w:val="24"/>
        </w:rPr>
      </w:pPr>
      <w:r w:rsidRPr="009F48E0">
        <w:rPr>
          <w:rFonts w:eastAsiaTheme="minorHAnsi"/>
          <w:b/>
          <w:szCs w:val="24"/>
          <w:u w:val="single"/>
        </w:rPr>
        <w:t>EXAMPLES OF DUTIES PERFORMED</w:t>
      </w:r>
      <w:r w:rsidRPr="009F48E0">
        <w:rPr>
          <w:rFonts w:eastAsiaTheme="minorHAnsi"/>
          <w:b/>
          <w:szCs w:val="24"/>
        </w:rPr>
        <w:t xml:space="preserve">:  </w:t>
      </w:r>
      <w:r w:rsidRPr="009F48E0">
        <w:rPr>
          <w:rFonts w:eastAsiaTheme="minorHAnsi"/>
          <w:i/>
          <w:szCs w:val="24"/>
        </w:rPr>
        <w:t xml:space="preserve">(Examples may not include all duties that may be </w:t>
      </w:r>
    </w:p>
    <w:p w14:paraId="616CB9A8" w14:textId="77777777" w:rsidR="009F48E0" w:rsidRDefault="009F48E0" w:rsidP="009F48E0">
      <w:pPr>
        <w:spacing w:line="259" w:lineRule="auto"/>
        <w:rPr>
          <w:rFonts w:eastAsiaTheme="minorHAnsi"/>
          <w:i/>
          <w:szCs w:val="24"/>
        </w:rPr>
      </w:pPr>
      <w:r>
        <w:rPr>
          <w:rFonts w:eastAsiaTheme="minorHAnsi"/>
          <w:i/>
          <w:szCs w:val="24"/>
        </w:rPr>
        <w:t xml:space="preserve">   performed)</w:t>
      </w:r>
    </w:p>
    <w:p w14:paraId="0E29D4B3" w14:textId="77777777" w:rsidR="006D79D8" w:rsidRDefault="006D79D8" w:rsidP="00AF2CFD">
      <w:pPr>
        <w:spacing w:line="259" w:lineRule="auto"/>
        <w:rPr>
          <w:rFonts w:eastAsiaTheme="minorHAnsi"/>
          <w:i/>
          <w:szCs w:val="24"/>
        </w:rPr>
      </w:pPr>
    </w:p>
    <w:p w14:paraId="6BA01476" w14:textId="35B57A83" w:rsidR="009F48E0" w:rsidRPr="009F48E0" w:rsidRDefault="009F48E0" w:rsidP="00AF2CFD">
      <w:pPr>
        <w:spacing w:line="259" w:lineRule="auto"/>
        <w:rPr>
          <w:rFonts w:eastAsiaTheme="minorHAnsi"/>
          <w:szCs w:val="24"/>
        </w:rPr>
      </w:pPr>
      <w:r w:rsidRPr="009F48E0">
        <w:rPr>
          <w:rFonts w:eastAsiaTheme="minorHAnsi"/>
          <w:i/>
          <w:szCs w:val="24"/>
        </w:rPr>
        <w:t xml:space="preserve">     </w:t>
      </w:r>
      <w:r w:rsidRPr="009F48E0">
        <w:rPr>
          <w:rFonts w:eastAsiaTheme="minorHAnsi"/>
          <w:b/>
          <w:i/>
          <w:szCs w:val="24"/>
          <w:u w:val="single"/>
        </w:rPr>
        <w:t>Under General Supervision:</w:t>
      </w:r>
      <w:r w:rsidRPr="009F48E0">
        <w:rPr>
          <w:rFonts w:eastAsiaTheme="minorHAnsi"/>
          <w:i/>
          <w:szCs w:val="24"/>
        </w:rPr>
        <w:t xml:space="preserve">    </w:t>
      </w:r>
    </w:p>
    <w:p w14:paraId="773DD146" w14:textId="77777777" w:rsidR="009F48E0" w:rsidRPr="009F48E0" w:rsidRDefault="009F48E0" w:rsidP="00AF2CFD">
      <w:pPr>
        <w:numPr>
          <w:ilvl w:val="0"/>
          <w:numId w:val="3"/>
        </w:numPr>
        <w:spacing w:line="259" w:lineRule="auto"/>
        <w:jc w:val="both"/>
        <w:rPr>
          <w:rFonts w:eastAsiaTheme="minorHAnsi"/>
          <w:szCs w:val="24"/>
        </w:rPr>
      </w:pPr>
      <w:r w:rsidRPr="009F48E0">
        <w:rPr>
          <w:rFonts w:eastAsiaTheme="minorHAnsi"/>
          <w:szCs w:val="24"/>
        </w:rPr>
        <w:t>Assists customers at the counter and on the telephone, answering inquiries, responding to complaints</w:t>
      </w:r>
    </w:p>
    <w:p w14:paraId="1992658A" w14:textId="77777777" w:rsidR="009F48E0" w:rsidRPr="009F48E0" w:rsidRDefault="009F48E0" w:rsidP="00DB130C">
      <w:pPr>
        <w:numPr>
          <w:ilvl w:val="0"/>
          <w:numId w:val="3"/>
        </w:numPr>
        <w:spacing w:line="259" w:lineRule="auto"/>
        <w:jc w:val="both"/>
        <w:rPr>
          <w:rFonts w:eastAsiaTheme="minorHAnsi"/>
          <w:szCs w:val="24"/>
        </w:rPr>
      </w:pPr>
      <w:r w:rsidRPr="009F48E0">
        <w:rPr>
          <w:rFonts w:eastAsiaTheme="minorHAnsi"/>
          <w:szCs w:val="24"/>
        </w:rPr>
        <w:t>Balance cash and prepare deposits daily</w:t>
      </w:r>
    </w:p>
    <w:p w14:paraId="204E2365" w14:textId="77777777" w:rsidR="009F48E0" w:rsidRPr="009F48E0" w:rsidRDefault="009F48E0" w:rsidP="009F48E0">
      <w:pPr>
        <w:numPr>
          <w:ilvl w:val="0"/>
          <w:numId w:val="3"/>
        </w:numPr>
        <w:spacing w:line="259" w:lineRule="auto"/>
        <w:jc w:val="both"/>
        <w:rPr>
          <w:rFonts w:eastAsiaTheme="minorHAnsi"/>
          <w:szCs w:val="24"/>
        </w:rPr>
      </w:pPr>
      <w:r w:rsidRPr="009F48E0">
        <w:rPr>
          <w:rFonts w:eastAsiaTheme="minorHAnsi"/>
          <w:szCs w:val="24"/>
        </w:rPr>
        <w:t>Generate service orders</w:t>
      </w:r>
    </w:p>
    <w:p w14:paraId="70B09F5F" w14:textId="77777777" w:rsidR="009F48E0" w:rsidRPr="009F48E0" w:rsidRDefault="009F48E0" w:rsidP="009F48E0">
      <w:pPr>
        <w:numPr>
          <w:ilvl w:val="0"/>
          <w:numId w:val="3"/>
        </w:numPr>
        <w:spacing w:line="259" w:lineRule="auto"/>
        <w:jc w:val="both"/>
        <w:rPr>
          <w:rFonts w:eastAsiaTheme="minorHAnsi"/>
          <w:szCs w:val="24"/>
        </w:rPr>
      </w:pPr>
      <w:r w:rsidRPr="009F48E0">
        <w:rPr>
          <w:rFonts w:eastAsiaTheme="minorHAnsi"/>
          <w:szCs w:val="24"/>
        </w:rPr>
        <w:t>Update and maintain electronic and/or paper records of all customer account transactions</w:t>
      </w:r>
    </w:p>
    <w:p w14:paraId="42DEFCDE" w14:textId="77777777" w:rsidR="009F48E0" w:rsidRPr="009F48E0" w:rsidRDefault="009F48E0" w:rsidP="009F48E0">
      <w:pPr>
        <w:numPr>
          <w:ilvl w:val="0"/>
          <w:numId w:val="3"/>
        </w:numPr>
        <w:spacing w:line="259" w:lineRule="auto"/>
        <w:jc w:val="both"/>
        <w:rPr>
          <w:rFonts w:eastAsiaTheme="minorHAnsi"/>
          <w:szCs w:val="24"/>
        </w:rPr>
      </w:pPr>
      <w:r w:rsidRPr="009F48E0">
        <w:rPr>
          <w:rFonts w:eastAsiaTheme="minorHAnsi"/>
          <w:szCs w:val="24"/>
        </w:rPr>
        <w:t>Update customer cut-off list</w:t>
      </w:r>
    </w:p>
    <w:p w14:paraId="7F97A623" w14:textId="77777777" w:rsidR="009F48E0" w:rsidRPr="009F48E0" w:rsidRDefault="009F48E0" w:rsidP="009F48E0">
      <w:pPr>
        <w:numPr>
          <w:ilvl w:val="0"/>
          <w:numId w:val="3"/>
        </w:numPr>
        <w:spacing w:line="259" w:lineRule="auto"/>
        <w:jc w:val="both"/>
        <w:rPr>
          <w:rFonts w:eastAsiaTheme="minorHAnsi"/>
          <w:szCs w:val="24"/>
        </w:rPr>
      </w:pPr>
      <w:r w:rsidRPr="009F48E0">
        <w:rPr>
          <w:rFonts w:eastAsiaTheme="minorHAnsi"/>
          <w:szCs w:val="24"/>
        </w:rPr>
        <w:t>Balance and enter bank payments</w:t>
      </w:r>
    </w:p>
    <w:p w14:paraId="77CD9694" w14:textId="77777777" w:rsidR="009F48E0" w:rsidRPr="009F48E0" w:rsidRDefault="009F48E0" w:rsidP="009F48E0">
      <w:pPr>
        <w:numPr>
          <w:ilvl w:val="0"/>
          <w:numId w:val="3"/>
        </w:numPr>
        <w:spacing w:line="259" w:lineRule="auto"/>
        <w:jc w:val="both"/>
        <w:rPr>
          <w:rFonts w:eastAsiaTheme="minorHAnsi"/>
          <w:szCs w:val="24"/>
        </w:rPr>
      </w:pPr>
      <w:r w:rsidRPr="009F48E0">
        <w:rPr>
          <w:rFonts w:eastAsiaTheme="minorHAnsi"/>
          <w:szCs w:val="24"/>
        </w:rPr>
        <w:t>Utilize computer software to maintain a variety of records, enters and updates data</w:t>
      </w:r>
    </w:p>
    <w:p w14:paraId="2516B45D" w14:textId="77777777" w:rsidR="009F48E0" w:rsidRPr="009F48E0" w:rsidRDefault="009F48E0" w:rsidP="009F48E0">
      <w:pPr>
        <w:numPr>
          <w:ilvl w:val="0"/>
          <w:numId w:val="3"/>
        </w:numPr>
        <w:spacing w:line="259" w:lineRule="auto"/>
        <w:jc w:val="both"/>
        <w:rPr>
          <w:rFonts w:eastAsiaTheme="minorHAnsi"/>
          <w:szCs w:val="24"/>
        </w:rPr>
      </w:pPr>
      <w:r w:rsidRPr="009F48E0">
        <w:rPr>
          <w:rFonts w:eastAsiaTheme="minorHAnsi"/>
          <w:szCs w:val="24"/>
        </w:rPr>
        <w:t>Interpret routine administrative policies and procedures as necessary</w:t>
      </w:r>
    </w:p>
    <w:p w14:paraId="73120C5A" w14:textId="77777777" w:rsidR="009F48E0" w:rsidRDefault="009F48E0" w:rsidP="009F48E0">
      <w:pPr>
        <w:numPr>
          <w:ilvl w:val="0"/>
          <w:numId w:val="3"/>
        </w:numPr>
        <w:spacing w:line="259" w:lineRule="auto"/>
        <w:jc w:val="both"/>
        <w:rPr>
          <w:rFonts w:eastAsiaTheme="minorHAnsi"/>
          <w:szCs w:val="24"/>
        </w:rPr>
      </w:pPr>
      <w:r w:rsidRPr="009F48E0">
        <w:rPr>
          <w:rFonts w:eastAsiaTheme="minorHAnsi"/>
          <w:szCs w:val="24"/>
        </w:rPr>
        <w:t>Perform data entry with speed and accuracy</w:t>
      </w:r>
    </w:p>
    <w:p w14:paraId="1670DE38" w14:textId="77777777" w:rsidR="004F2705" w:rsidRPr="009F48E0" w:rsidRDefault="004F2705" w:rsidP="009F48E0">
      <w:pPr>
        <w:numPr>
          <w:ilvl w:val="0"/>
          <w:numId w:val="3"/>
        </w:numPr>
        <w:spacing w:line="259" w:lineRule="auto"/>
        <w:jc w:val="both"/>
        <w:rPr>
          <w:rFonts w:eastAsiaTheme="minorHAnsi"/>
          <w:szCs w:val="24"/>
        </w:rPr>
      </w:pPr>
      <w:r>
        <w:rPr>
          <w:rFonts w:eastAsiaTheme="minorHAnsi"/>
          <w:szCs w:val="24"/>
        </w:rPr>
        <w:t>Other duties as assigned by Supervisor</w:t>
      </w:r>
    </w:p>
    <w:p w14:paraId="06FC19B3" w14:textId="77777777" w:rsidR="006D79D8" w:rsidRDefault="009F48E0" w:rsidP="009F48E0">
      <w:pPr>
        <w:jc w:val="both"/>
        <w:rPr>
          <w:rFonts w:eastAsiaTheme="minorHAnsi"/>
          <w:sz w:val="28"/>
          <w:szCs w:val="28"/>
        </w:rPr>
      </w:pPr>
      <w:r w:rsidRPr="009F48E0">
        <w:rPr>
          <w:rFonts w:eastAsiaTheme="minorHAnsi"/>
          <w:sz w:val="28"/>
          <w:szCs w:val="28"/>
        </w:rPr>
        <w:lastRenderedPageBreak/>
        <w:t xml:space="preserve">  </w:t>
      </w:r>
    </w:p>
    <w:p w14:paraId="0309D833" w14:textId="39D3A20A" w:rsidR="009F48E0" w:rsidRPr="009F48E0" w:rsidRDefault="009F48E0" w:rsidP="009F48E0">
      <w:pPr>
        <w:jc w:val="both"/>
        <w:rPr>
          <w:rFonts w:eastAsiaTheme="minorHAnsi"/>
          <w:b/>
          <w:szCs w:val="24"/>
        </w:rPr>
      </w:pPr>
      <w:r w:rsidRPr="009F48E0">
        <w:rPr>
          <w:rFonts w:eastAsiaTheme="minorHAnsi"/>
          <w:b/>
          <w:szCs w:val="24"/>
          <w:u w:val="single"/>
        </w:rPr>
        <w:t>KNOWLEDGE, SKILLS &amp; ABILITIES</w:t>
      </w:r>
      <w:r w:rsidRPr="009F48E0">
        <w:rPr>
          <w:rFonts w:eastAsiaTheme="minorHAnsi"/>
          <w:b/>
          <w:szCs w:val="24"/>
        </w:rPr>
        <w:t>:</w:t>
      </w:r>
    </w:p>
    <w:p w14:paraId="2BB7C571" w14:textId="77777777" w:rsidR="009F48E0" w:rsidRPr="009F48E0" w:rsidRDefault="009F48E0" w:rsidP="009F48E0">
      <w:pPr>
        <w:numPr>
          <w:ilvl w:val="0"/>
          <w:numId w:val="1"/>
        </w:numPr>
        <w:spacing w:line="259" w:lineRule="auto"/>
        <w:jc w:val="both"/>
        <w:rPr>
          <w:rFonts w:eastAsiaTheme="minorHAnsi"/>
          <w:b/>
          <w:szCs w:val="24"/>
        </w:rPr>
      </w:pPr>
      <w:r w:rsidRPr="009F48E0">
        <w:rPr>
          <w:rFonts w:eastAsiaTheme="minorHAnsi"/>
          <w:szCs w:val="24"/>
        </w:rPr>
        <w:t>Ability to communicate clearly, effectively, and tactfully, both verbally and in writing</w:t>
      </w:r>
    </w:p>
    <w:p w14:paraId="441E3A46" w14:textId="77777777" w:rsidR="009F48E0" w:rsidRPr="009F48E0" w:rsidRDefault="009F48E0" w:rsidP="009F48E0">
      <w:pPr>
        <w:numPr>
          <w:ilvl w:val="0"/>
          <w:numId w:val="1"/>
        </w:numPr>
        <w:spacing w:line="259" w:lineRule="auto"/>
        <w:jc w:val="both"/>
        <w:rPr>
          <w:rFonts w:eastAsiaTheme="minorHAnsi"/>
          <w:b/>
          <w:szCs w:val="24"/>
        </w:rPr>
      </w:pPr>
      <w:r w:rsidRPr="009F48E0">
        <w:rPr>
          <w:rFonts w:eastAsiaTheme="minorHAnsi"/>
          <w:szCs w:val="24"/>
        </w:rPr>
        <w:t>Knowledge of principles and practices of customer service</w:t>
      </w:r>
    </w:p>
    <w:p w14:paraId="56AE5F14" w14:textId="77777777" w:rsidR="009F48E0" w:rsidRPr="009F48E0" w:rsidRDefault="009F48E0" w:rsidP="009F48E0">
      <w:pPr>
        <w:numPr>
          <w:ilvl w:val="0"/>
          <w:numId w:val="1"/>
        </w:numPr>
        <w:spacing w:line="259" w:lineRule="auto"/>
        <w:jc w:val="both"/>
        <w:rPr>
          <w:rFonts w:eastAsiaTheme="minorHAnsi"/>
          <w:b/>
          <w:szCs w:val="24"/>
        </w:rPr>
      </w:pPr>
      <w:r w:rsidRPr="009F48E0">
        <w:rPr>
          <w:rFonts w:eastAsiaTheme="minorHAnsi"/>
          <w:szCs w:val="24"/>
        </w:rPr>
        <w:t>Ability to perform general clerical work requiring a high degree of accuracy</w:t>
      </w:r>
    </w:p>
    <w:p w14:paraId="7A825F53" w14:textId="77777777" w:rsidR="009F48E0" w:rsidRPr="009F48E0" w:rsidRDefault="009F48E0" w:rsidP="009F48E0">
      <w:pPr>
        <w:numPr>
          <w:ilvl w:val="0"/>
          <w:numId w:val="1"/>
        </w:numPr>
        <w:spacing w:line="259" w:lineRule="auto"/>
        <w:jc w:val="both"/>
        <w:rPr>
          <w:rFonts w:eastAsiaTheme="minorHAnsi"/>
          <w:b/>
          <w:szCs w:val="24"/>
        </w:rPr>
      </w:pPr>
      <w:r w:rsidRPr="009F48E0">
        <w:rPr>
          <w:rFonts w:eastAsiaTheme="minorHAnsi"/>
          <w:szCs w:val="24"/>
        </w:rPr>
        <w:t>Ability to efficiently organize multiple tasks</w:t>
      </w:r>
    </w:p>
    <w:p w14:paraId="768FE3EB" w14:textId="77777777" w:rsidR="009F48E0" w:rsidRPr="009F48E0" w:rsidRDefault="009F48E0" w:rsidP="009F48E0">
      <w:pPr>
        <w:numPr>
          <w:ilvl w:val="0"/>
          <w:numId w:val="1"/>
        </w:numPr>
        <w:spacing w:line="259" w:lineRule="auto"/>
        <w:jc w:val="both"/>
        <w:rPr>
          <w:rFonts w:eastAsiaTheme="minorHAnsi"/>
          <w:b/>
          <w:szCs w:val="24"/>
        </w:rPr>
      </w:pPr>
      <w:r w:rsidRPr="009F48E0">
        <w:rPr>
          <w:rFonts w:eastAsiaTheme="minorHAnsi"/>
          <w:szCs w:val="24"/>
        </w:rPr>
        <w:t>Ability to deal confidently and effectively with members of the public, both in person and on the telephone</w:t>
      </w:r>
    </w:p>
    <w:p w14:paraId="09279673" w14:textId="77777777" w:rsidR="009F48E0" w:rsidRPr="009F48E0" w:rsidRDefault="009F48E0" w:rsidP="009F48E0">
      <w:pPr>
        <w:numPr>
          <w:ilvl w:val="0"/>
          <w:numId w:val="1"/>
        </w:numPr>
        <w:spacing w:line="259" w:lineRule="auto"/>
        <w:jc w:val="both"/>
        <w:rPr>
          <w:rFonts w:eastAsiaTheme="minorHAnsi"/>
          <w:b/>
          <w:szCs w:val="24"/>
        </w:rPr>
      </w:pPr>
      <w:r w:rsidRPr="009F48E0">
        <w:rPr>
          <w:rFonts w:eastAsiaTheme="minorHAnsi"/>
          <w:szCs w:val="24"/>
        </w:rPr>
        <w:t>Skill</w:t>
      </w:r>
      <w:r w:rsidR="009D6EFC">
        <w:rPr>
          <w:rFonts w:eastAsiaTheme="minorHAnsi"/>
          <w:szCs w:val="24"/>
        </w:rPr>
        <w:t>ed</w:t>
      </w:r>
      <w:r w:rsidRPr="009F48E0">
        <w:rPr>
          <w:rFonts w:eastAsiaTheme="minorHAnsi"/>
          <w:szCs w:val="24"/>
        </w:rPr>
        <w:t xml:space="preserve"> in problem solving and follow through</w:t>
      </w:r>
    </w:p>
    <w:p w14:paraId="4EC378CB" w14:textId="77777777" w:rsidR="009F48E0" w:rsidRPr="009F48E0" w:rsidRDefault="009F48E0" w:rsidP="009F48E0">
      <w:pPr>
        <w:numPr>
          <w:ilvl w:val="0"/>
          <w:numId w:val="1"/>
        </w:numPr>
        <w:spacing w:line="259" w:lineRule="auto"/>
        <w:jc w:val="both"/>
        <w:rPr>
          <w:rFonts w:eastAsiaTheme="minorHAnsi"/>
          <w:b/>
          <w:szCs w:val="24"/>
        </w:rPr>
      </w:pPr>
      <w:r w:rsidRPr="009F48E0">
        <w:rPr>
          <w:rFonts w:eastAsiaTheme="minorHAnsi"/>
          <w:szCs w:val="24"/>
        </w:rPr>
        <w:t>Knowledge of basic accounting, cashiering, billing processes and procedures</w:t>
      </w:r>
    </w:p>
    <w:p w14:paraId="3BFDD45F" w14:textId="77777777" w:rsidR="009F48E0" w:rsidRPr="00A205CD" w:rsidRDefault="009F48E0" w:rsidP="009F48E0">
      <w:pPr>
        <w:numPr>
          <w:ilvl w:val="0"/>
          <w:numId w:val="1"/>
        </w:numPr>
        <w:spacing w:line="259" w:lineRule="auto"/>
        <w:jc w:val="both"/>
        <w:rPr>
          <w:rFonts w:eastAsiaTheme="minorHAnsi"/>
          <w:b/>
          <w:szCs w:val="24"/>
        </w:rPr>
      </w:pPr>
      <w:r w:rsidRPr="009F48E0">
        <w:rPr>
          <w:rFonts w:eastAsiaTheme="minorHAnsi"/>
          <w:szCs w:val="24"/>
        </w:rPr>
        <w:t>Ability to maintain professionalism, courtesy and composure at all times,</w:t>
      </w:r>
      <w:r w:rsidR="009D6EFC">
        <w:rPr>
          <w:rFonts w:eastAsiaTheme="minorHAnsi"/>
          <w:szCs w:val="24"/>
        </w:rPr>
        <w:t xml:space="preserve"> including stressful situations</w:t>
      </w:r>
    </w:p>
    <w:p w14:paraId="13C90513" w14:textId="77777777" w:rsidR="00A205CD" w:rsidRDefault="00A205CD" w:rsidP="00A205CD">
      <w:pPr>
        <w:numPr>
          <w:ilvl w:val="0"/>
          <w:numId w:val="1"/>
        </w:numPr>
        <w:rPr>
          <w:rFonts w:eastAsiaTheme="minorHAnsi"/>
          <w:szCs w:val="24"/>
        </w:rPr>
      </w:pPr>
      <w:r w:rsidRPr="0093193D">
        <w:rPr>
          <w:rFonts w:eastAsiaTheme="minorHAnsi"/>
          <w:szCs w:val="24"/>
        </w:rPr>
        <w:t>Must be motivated, attentive and alert</w:t>
      </w:r>
    </w:p>
    <w:p w14:paraId="21D46519" w14:textId="77777777" w:rsidR="004F2705" w:rsidRDefault="004F2705" w:rsidP="004F2705">
      <w:pPr>
        <w:numPr>
          <w:ilvl w:val="0"/>
          <w:numId w:val="1"/>
        </w:numPr>
        <w:rPr>
          <w:rFonts w:eastAsiaTheme="minorHAnsi"/>
          <w:szCs w:val="24"/>
        </w:rPr>
      </w:pPr>
      <w:r>
        <w:rPr>
          <w:rFonts w:eastAsiaTheme="minorHAnsi"/>
          <w:szCs w:val="24"/>
        </w:rPr>
        <w:t xml:space="preserve">Must be able to pass pre-employment drug test, and </w:t>
      </w:r>
      <w:r w:rsidR="009D6EFC">
        <w:rPr>
          <w:rFonts w:eastAsiaTheme="minorHAnsi"/>
          <w:szCs w:val="24"/>
        </w:rPr>
        <w:t>background</w:t>
      </w:r>
      <w:r>
        <w:rPr>
          <w:rFonts w:eastAsiaTheme="minorHAnsi"/>
          <w:szCs w:val="24"/>
        </w:rPr>
        <w:t xml:space="preserve"> check </w:t>
      </w:r>
    </w:p>
    <w:p w14:paraId="6C373696" w14:textId="77777777" w:rsidR="004F2705" w:rsidRPr="0093193D" w:rsidRDefault="004F2705" w:rsidP="004F2705">
      <w:pPr>
        <w:numPr>
          <w:ilvl w:val="0"/>
          <w:numId w:val="1"/>
        </w:numPr>
        <w:rPr>
          <w:rFonts w:eastAsiaTheme="minorHAnsi"/>
          <w:szCs w:val="24"/>
        </w:rPr>
      </w:pPr>
      <w:r w:rsidRPr="0093193D">
        <w:rPr>
          <w:rFonts w:eastAsiaTheme="minorHAnsi"/>
          <w:szCs w:val="24"/>
        </w:rPr>
        <w:t>Must have good attendance, be dependable, demonstrate initiative and work well in a team environment</w:t>
      </w:r>
    </w:p>
    <w:p w14:paraId="1D3615C6" w14:textId="77777777" w:rsidR="009F48E0" w:rsidRPr="009F48E0" w:rsidRDefault="009F48E0" w:rsidP="00A205CD">
      <w:pPr>
        <w:ind w:left="345"/>
        <w:rPr>
          <w:rFonts w:eastAsiaTheme="minorHAnsi"/>
          <w:b/>
          <w:szCs w:val="24"/>
          <w:u w:val="single"/>
        </w:rPr>
      </w:pPr>
    </w:p>
    <w:p w14:paraId="3EEE1B61" w14:textId="77777777" w:rsidR="009F48E0" w:rsidRPr="009F48E0" w:rsidRDefault="009F48E0" w:rsidP="009F48E0">
      <w:pPr>
        <w:ind w:left="345"/>
        <w:jc w:val="both"/>
        <w:rPr>
          <w:rFonts w:eastAsiaTheme="minorHAnsi"/>
          <w:i/>
          <w:szCs w:val="24"/>
        </w:rPr>
      </w:pPr>
      <w:r w:rsidRPr="009F48E0">
        <w:rPr>
          <w:rFonts w:eastAsiaTheme="minorHAnsi"/>
          <w:b/>
          <w:szCs w:val="24"/>
          <w:u w:val="single"/>
        </w:rPr>
        <w:t xml:space="preserve">MINIMUM QUALIFICATIONS:  </w:t>
      </w:r>
      <w:r w:rsidRPr="009F48E0">
        <w:rPr>
          <w:rFonts w:eastAsiaTheme="minorHAnsi"/>
          <w:i/>
          <w:szCs w:val="24"/>
        </w:rPr>
        <w:t xml:space="preserve">  </w:t>
      </w:r>
    </w:p>
    <w:p w14:paraId="4F9D38E5" w14:textId="77777777" w:rsidR="009F48E0" w:rsidRPr="009F48E0" w:rsidRDefault="009F48E0" w:rsidP="00DB130C">
      <w:pPr>
        <w:numPr>
          <w:ilvl w:val="0"/>
          <w:numId w:val="7"/>
        </w:numPr>
        <w:spacing w:line="259" w:lineRule="auto"/>
        <w:jc w:val="both"/>
        <w:rPr>
          <w:rFonts w:eastAsiaTheme="minorHAnsi"/>
          <w:szCs w:val="24"/>
        </w:rPr>
      </w:pPr>
      <w:r w:rsidRPr="009F48E0">
        <w:rPr>
          <w:rFonts w:eastAsiaTheme="minorHAnsi"/>
          <w:szCs w:val="24"/>
        </w:rPr>
        <w:t>High School graduation or equivalent with at least two (2) years of work experience, preferably with one (1) year in customer service, banking, call center operations, cash</w:t>
      </w:r>
      <w:r w:rsidR="004F2705">
        <w:rPr>
          <w:rFonts w:eastAsiaTheme="minorHAnsi"/>
          <w:szCs w:val="24"/>
        </w:rPr>
        <w:t>iering, and/or utility billing</w:t>
      </w:r>
    </w:p>
    <w:p w14:paraId="5D9C8F2B" w14:textId="77777777" w:rsidR="009F48E0" w:rsidRDefault="009F48E0" w:rsidP="00DB130C">
      <w:pPr>
        <w:numPr>
          <w:ilvl w:val="0"/>
          <w:numId w:val="7"/>
        </w:numPr>
        <w:spacing w:line="259" w:lineRule="auto"/>
        <w:jc w:val="both"/>
        <w:rPr>
          <w:rFonts w:eastAsiaTheme="minorHAnsi"/>
          <w:szCs w:val="24"/>
        </w:rPr>
      </w:pPr>
      <w:r w:rsidRPr="009F48E0">
        <w:rPr>
          <w:rFonts w:eastAsiaTheme="minorHAnsi"/>
          <w:szCs w:val="24"/>
        </w:rPr>
        <w:t>Must hav</w:t>
      </w:r>
      <w:r w:rsidR="004F2705">
        <w:rPr>
          <w:rFonts w:eastAsiaTheme="minorHAnsi"/>
          <w:szCs w:val="24"/>
        </w:rPr>
        <w:t>e a valid MS driver’s license</w:t>
      </w:r>
    </w:p>
    <w:p w14:paraId="5A2D46A0" w14:textId="1072A71F" w:rsidR="00240FF0" w:rsidRPr="00053A00" w:rsidRDefault="00053A00" w:rsidP="00DB130C">
      <w:pPr>
        <w:numPr>
          <w:ilvl w:val="0"/>
          <w:numId w:val="7"/>
        </w:numPr>
        <w:spacing w:line="259" w:lineRule="auto"/>
        <w:jc w:val="both"/>
        <w:rPr>
          <w:rFonts w:eastAsiaTheme="minorHAnsi"/>
          <w:szCs w:val="24"/>
        </w:rPr>
      </w:pPr>
      <w:r w:rsidRPr="00053A00">
        <w:rPr>
          <w:color w:val="333333"/>
          <w:szCs w:val="24"/>
        </w:rPr>
        <w:t>Fully literate in English</w:t>
      </w:r>
      <w:r w:rsidR="00137AA9">
        <w:rPr>
          <w:color w:val="333333"/>
          <w:szCs w:val="24"/>
        </w:rPr>
        <w:t xml:space="preserve"> </w:t>
      </w:r>
    </w:p>
    <w:p w14:paraId="15FB5872" w14:textId="77777777" w:rsidR="009F48E0" w:rsidRPr="009F48E0" w:rsidRDefault="009F48E0" w:rsidP="009F48E0">
      <w:pPr>
        <w:jc w:val="both"/>
        <w:rPr>
          <w:rFonts w:eastAsiaTheme="minorHAnsi"/>
          <w:b/>
          <w:szCs w:val="24"/>
        </w:rPr>
      </w:pPr>
      <w:r w:rsidRPr="009F48E0">
        <w:rPr>
          <w:rFonts w:eastAsiaTheme="minorHAnsi"/>
          <w:b/>
          <w:szCs w:val="24"/>
        </w:rPr>
        <w:t xml:space="preserve">    </w:t>
      </w:r>
    </w:p>
    <w:p w14:paraId="667CCB9A" w14:textId="77777777" w:rsidR="009F48E0" w:rsidRPr="009F48E0" w:rsidRDefault="009F48E0" w:rsidP="009F48E0">
      <w:pPr>
        <w:jc w:val="both"/>
        <w:rPr>
          <w:rFonts w:eastAsiaTheme="minorHAnsi"/>
          <w:b/>
          <w:szCs w:val="24"/>
          <w:u w:val="single"/>
        </w:rPr>
      </w:pPr>
      <w:r w:rsidRPr="009F48E0">
        <w:rPr>
          <w:rFonts w:eastAsiaTheme="minorHAnsi"/>
          <w:szCs w:val="24"/>
        </w:rPr>
        <w:t xml:space="preserve">          </w:t>
      </w:r>
      <w:r w:rsidRPr="009F48E0">
        <w:rPr>
          <w:rFonts w:eastAsiaTheme="minorHAnsi"/>
          <w:b/>
          <w:szCs w:val="24"/>
          <w:u w:val="single"/>
        </w:rPr>
        <w:t>HOW TO APPLY:</w:t>
      </w:r>
    </w:p>
    <w:p w14:paraId="5C9BCA01" w14:textId="77777777" w:rsidR="009F48E0" w:rsidRPr="009F48E0" w:rsidRDefault="009F48E0" w:rsidP="009F48E0">
      <w:pPr>
        <w:numPr>
          <w:ilvl w:val="0"/>
          <w:numId w:val="2"/>
        </w:numPr>
        <w:spacing w:after="160" w:line="259" w:lineRule="auto"/>
        <w:rPr>
          <w:rFonts w:eastAsiaTheme="minorHAnsi"/>
          <w:b/>
          <w:szCs w:val="24"/>
          <w:u w:val="single"/>
        </w:rPr>
      </w:pPr>
      <w:r w:rsidRPr="009F48E0">
        <w:rPr>
          <w:rFonts w:eastAsiaTheme="minorHAnsi"/>
          <w:b/>
          <w:szCs w:val="24"/>
          <w:u w:val="single"/>
        </w:rPr>
        <w:t>Interested applicants must submit a cover letter and resume’ to:</w:t>
      </w:r>
    </w:p>
    <w:p w14:paraId="5FA17A41" w14:textId="77777777" w:rsidR="009F48E0" w:rsidRPr="009F48E0" w:rsidRDefault="009F48E0" w:rsidP="009F48E0">
      <w:pPr>
        <w:ind w:left="720"/>
        <w:rPr>
          <w:rFonts w:eastAsiaTheme="minorHAnsi"/>
          <w:b/>
          <w:szCs w:val="24"/>
          <w:u w:val="single"/>
        </w:rPr>
      </w:pPr>
      <w:r w:rsidRPr="009F48E0">
        <w:rPr>
          <w:rFonts w:eastAsiaTheme="minorHAnsi"/>
          <w:b/>
          <w:szCs w:val="24"/>
          <w:u w:val="single"/>
        </w:rPr>
        <w:t>ATTN:  Director, Human Resources</w:t>
      </w:r>
      <w:r w:rsidR="00586416">
        <w:rPr>
          <w:rFonts w:eastAsiaTheme="minorHAnsi"/>
          <w:b/>
          <w:szCs w:val="24"/>
          <w:u w:val="single"/>
        </w:rPr>
        <w:t xml:space="preserve"> </w:t>
      </w:r>
      <w:r w:rsidRPr="009F48E0">
        <w:rPr>
          <w:rFonts w:eastAsiaTheme="minorHAnsi"/>
          <w:b/>
          <w:szCs w:val="24"/>
          <w:u w:val="single"/>
        </w:rPr>
        <w:t>-</w:t>
      </w:r>
      <w:r w:rsidR="00586416">
        <w:rPr>
          <w:rFonts w:eastAsiaTheme="minorHAnsi"/>
          <w:b/>
          <w:szCs w:val="24"/>
          <w:u w:val="single"/>
        </w:rPr>
        <w:t xml:space="preserve"> </w:t>
      </w:r>
      <w:r w:rsidRPr="009F48E0">
        <w:rPr>
          <w:rFonts w:eastAsiaTheme="minorHAnsi"/>
          <w:b/>
          <w:szCs w:val="24"/>
          <w:u w:val="single"/>
        </w:rPr>
        <w:t>CMU</w:t>
      </w:r>
    </w:p>
    <w:p w14:paraId="50DBED0C" w14:textId="77777777" w:rsidR="009F48E0" w:rsidRPr="009F48E0" w:rsidRDefault="009F48E0" w:rsidP="009F48E0">
      <w:pPr>
        <w:ind w:left="720"/>
        <w:rPr>
          <w:rFonts w:eastAsiaTheme="minorHAnsi"/>
          <w:b/>
          <w:szCs w:val="24"/>
        </w:rPr>
      </w:pPr>
      <w:r w:rsidRPr="009F48E0">
        <w:rPr>
          <w:rFonts w:eastAsiaTheme="minorHAnsi"/>
          <w:b/>
          <w:szCs w:val="24"/>
        </w:rPr>
        <w:t xml:space="preserve">127 West Peace Street </w:t>
      </w:r>
    </w:p>
    <w:p w14:paraId="2021D29B" w14:textId="77777777" w:rsidR="009F48E0" w:rsidRPr="009F48E0" w:rsidRDefault="009F48E0" w:rsidP="009F48E0">
      <w:pPr>
        <w:ind w:left="720"/>
        <w:rPr>
          <w:rFonts w:eastAsiaTheme="minorHAnsi"/>
          <w:b/>
          <w:szCs w:val="24"/>
        </w:rPr>
      </w:pPr>
      <w:r w:rsidRPr="009F48E0">
        <w:rPr>
          <w:rFonts w:eastAsiaTheme="minorHAnsi"/>
          <w:b/>
          <w:szCs w:val="24"/>
        </w:rPr>
        <w:t>Canton, MS  39046</w:t>
      </w:r>
    </w:p>
    <w:p w14:paraId="4C9957B4" w14:textId="77777777" w:rsidR="009F48E0" w:rsidRPr="009F48E0" w:rsidRDefault="009F48E0" w:rsidP="009F48E0">
      <w:pPr>
        <w:rPr>
          <w:rFonts w:eastAsiaTheme="minorHAnsi"/>
          <w:b/>
          <w:szCs w:val="24"/>
        </w:rPr>
      </w:pPr>
      <w:r w:rsidRPr="009F48E0">
        <w:rPr>
          <w:rFonts w:eastAsiaTheme="minorHAnsi"/>
          <w:b/>
          <w:szCs w:val="24"/>
        </w:rPr>
        <w:tab/>
        <w:t xml:space="preserve">Email To:  </w:t>
      </w:r>
      <w:hyperlink r:id="rId7" w:history="1">
        <w:r w:rsidRPr="009F48E0">
          <w:rPr>
            <w:rFonts w:eastAsiaTheme="minorHAnsi"/>
            <w:b/>
            <w:color w:val="0563C1" w:themeColor="hyperlink"/>
            <w:szCs w:val="24"/>
            <w:u w:val="single"/>
          </w:rPr>
          <w:t>hr@cmu.com</w:t>
        </w:r>
      </w:hyperlink>
      <w:r w:rsidRPr="009F48E0">
        <w:rPr>
          <w:rFonts w:eastAsiaTheme="minorHAnsi"/>
          <w:b/>
          <w:szCs w:val="24"/>
        </w:rPr>
        <w:t xml:space="preserve">  </w:t>
      </w:r>
    </w:p>
    <w:p w14:paraId="31C6749A" w14:textId="02B958BD" w:rsidR="009F48E0" w:rsidRPr="00DB130C" w:rsidRDefault="00DB130C" w:rsidP="009F48E0">
      <w:pPr>
        <w:numPr>
          <w:ilvl w:val="0"/>
          <w:numId w:val="2"/>
        </w:numPr>
        <w:spacing w:after="160" w:line="259" w:lineRule="auto"/>
        <w:rPr>
          <w:rFonts w:eastAsiaTheme="minorHAnsi"/>
          <w:b/>
          <w:color w:val="FF0000"/>
          <w:szCs w:val="24"/>
          <w:u w:val="single"/>
        </w:rPr>
      </w:pPr>
      <w:r w:rsidRPr="00DB130C">
        <w:rPr>
          <w:rFonts w:eastAsiaTheme="minorHAnsi"/>
          <w:b/>
          <w:color w:val="FF0000"/>
          <w:szCs w:val="24"/>
          <w:u w:val="single"/>
        </w:rPr>
        <w:t>Cover letter</w:t>
      </w:r>
      <w:r>
        <w:rPr>
          <w:rFonts w:eastAsiaTheme="minorHAnsi"/>
          <w:b/>
          <w:color w:val="FF0000"/>
          <w:szCs w:val="24"/>
          <w:u w:val="single"/>
        </w:rPr>
        <w:t>s</w:t>
      </w:r>
      <w:r w:rsidRPr="00DB130C">
        <w:rPr>
          <w:rFonts w:eastAsiaTheme="minorHAnsi"/>
          <w:b/>
          <w:color w:val="FF0000"/>
          <w:szCs w:val="24"/>
          <w:u w:val="single"/>
        </w:rPr>
        <w:t xml:space="preserve"> and r</w:t>
      </w:r>
      <w:r w:rsidR="009F48E0" w:rsidRPr="00DB130C">
        <w:rPr>
          <w:rFonts w:eastAsiaTheme="minorHAnsi"/>
          <w:b/>
          <w:color w:val="FF0000"/>
          <w:szCs w:val="24"/>
          <w:u w:val="single"/>
        </w:rPr>
        <w:t xml:space="preserve">esumes must be received by 5:00 p.m. on the closing date of this announcement or </w:t>
      </w:r>
      <w:r w:rsidR="006418E0">
        <w:rPr>
          <w:rFonts w:eastAsiaTheme="minorHAnsi"/>
          <w:b/>
          <w:color w:val="FF0000"/>
          <w:szCs w:val="24"/>
          <w:u w:val="single"/>
        </w:rPr>
        <w:t>February 21, 2025</w:t>
      </w:r>
      <w:bookmarkStart w:id="0" w:name="_GoBack"/>
      <w:bookmarkEnd w:id="0"/>
      <w:r w:rsidR="009F48E0" w:rsidRPr="00DB130C">
        <w:rPr>
          <w:rFonts w:eastAsiaTheme="minorHAnsi"/>
          <w:b/>
          <w:color w:val="FF0000"/>
          <w:szCs w:val="24"/>
          <w:u w:val="single"/>
        </w:rPr>
        <w:t>.</w:t>
      </w:r>
    </w:p>
    <w:p w14:paraId="7D6FE70B" w14:textId="77777777" w:rsidR="00C61F6A" w:rsidRPr="004E68D0" w:rsidRDefault="00C61F6A" w:rsidP="00C61F6A">
      <w:pPr>
        <w:spacing w:after="160" w:line="259" w:lineRule="auto"/>
        <w:jc w:val="center"/>
        <w:rPr>
          <w:rFonts w:eastAsiaTheme="minorHAnsi"/>
          <w:szCs w:val="24"/>
        </w:rPr>
      </w:pPr>
      <w:r w:rsidRPr="004E68D0">
        <w:rPr>
          <w:b/>
          <w:bCs/>
          <w:color w:val="000000"/>
          <w:szCs w:val="24"/>
          <w:shd w:val="clear" w:color="auto" w:fill="FFFFFF"/>
        </w:rPr>
        <w:t>Equal Opportunity Employer/Protected Veterans/Individuals with Disabilities</w:t>
      </w:r>
    </w:p>
    <w:p w14:paraId="39F58C4E" w14:textId="77777777" w:rsidR="00D646FB" w:rsidRDefault="00D646FB" w:rsidP="009149FF">
      <w:pPr>
        <w:pStyle w:val="NoSpacing"/>
      </w:pPr>
    </w:p>
    <w:p w14:paraId="1C146C8C" w14:textId="77777777" w:rsidR="00D646FB" w:rsidRDefault="005069F3" w:rsidP="005069F3">
      <w:pPr>
        <w:pStyle w:val="NoSpacing"/>
        <w:ind w:firstLine="720"/>
        <w:jc w:val="center"/>
        <w:rPr>
          <w:rFonts w:ascii="Garamond" w:hAnsi="Garamond"/>
          <w:b/>
          <w:sz w:val="16"/>
          <w:szCs w:val="16"/>
        </w:rPr>
      </w:pPr>
      <w:r>
        <w:rPr>
          <w:rFonts w:ascii="Garamond" w:hAnsi="Garamond"/>
          <w:b/>
          <w:sz w:val="16"/>
          <w:szCs w:val="16"/>
        </w:rPr>
        <w:t xml:space="preserve">P. O. BOX 114   127 WEST PEACE STREET  </w:t>
      </w:r>
      <w:r>
        <w:rPr>
          <w:rFonts w:ascii="Garamond" w:hAnsi="Garamond"/>
          <w:b/>
          <w:sz w:val="16"/>
          <w:szCs w:val="16"/>
        </w:rPr>
        <w:tab/>
      </w:r>
      <w:r w:rsidR="00D646FB">
        <w:rPr>
          <w:rFonts w:ascii="Garamond" w:hAnsi="Garamond"/>
          <w:b/>
          <w:sz w:val="16"/>
          <w:szCs w:val="16"/>
        </w:rPr>
        <w:t>CANTON, MISSISSIPP</w:t>
      </w:r>
      <w:r>
        <w:rPr>
          <w:rFonts w:ascii="Garamond" w:hAnsi="Garamond"/>
          <w:b/>
          <w:sz w:val="16"/>
          <w:szCs w:val="16"/>
        </w:rPr>
        <w:t xml:space="preserve">I  39046 </w:t>
      </w:r>
      <w:r w:rsidR="00D646FB">
        <w:rPr>
          <w:rFonts w:ascii="Garamond" w:hAnsi="Garamond"/>
          <w:b/>
          <w:sz w:val="16"/>
          <w:szCs w:val="16"/>
        </w:rPr>
        <w:t>(601) 859-2921</w:t>
      </w:r>
    </w:p>
    <w:p w14:paraId="5694F307" w14:textId="77777777" w:rsidR="00D646FB" w:rsidRPr="005011A6" w:rsidRDefault="00A840E8" w:rsidP="005069F3">
      <w:pPr>
        <w:pStyle w:val="NoSpacing"/>
        <w:jc w:val="center"/>
        <w:rPr>
          <w:b/>
          <w:i/>
        </w:rPr>
      </w:pPr>
      <w:r w:rsidRPr="005011A6">
        <w:rPr>
          <w:b/>
          <w:i/>
        </w:rPr>
        <w:t>ww</w:t>
      </w:r>
      <w:r w:rsidR="00D646FB" w:rsidRPr="005011A6">
        <w:rPr>
          <w:b/>
          <w:i/>
        </w:rPr>
        <w:t>w.cmu.com</w:t>
      </w:r>
    </w:p>
    <w:sectPr w:rsidR="00D646FB" w:rsidRPr="005011A6" w:rsidSect="00BC1A59">
      <w:headerReference w:type="default" r:id="rId8"/>
      <w:pgSz w:w="12240" w:h="15840"/>
      <w:pgMar w:top="1620" w:right="14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E4E9D" w14:textId="77777777" w:rsidR="00D560CA" w:rsidRDefault="00D560CA" w:rsidP="00BC1A59">
      <w:r>
        <w:separator/>
      </w:r>
    </w:p>
  </w:endnote>
  <w:endnote w:type="continuationSeparator" w:id="0">
    <w:p w14:paraId="52EF8E62" w14:textId="77777777" w:rsidR="00D560CA" w:rsidRDefault="00D560CA" w:rsidP="00BC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9A68C" w14:textId="77777777" w:rsidR="00D560CA" w:rsidRDefault="00D560CA" w:rsidP="00BC1A59">
      <w:r>
        <w:separator/>
      </w:r>
    </w:p>
  </w:footnote>
  <w:footnote w:type="continuationSeparator" w:id="0">
    <w:p w14:paraId="500302BA" w14:textId="77777777" w:rsidR="00D560CA" w:rsidRDefault="00D560CA" w:rsidP="00BC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77D2" w14:textId="77777777" w:rsidR="00BC1A59" w:rsidRPr="00E27484" w:rsidRDefault="00BC1A59" w:rsidP="00450620">
    <w:pPr>
      <w:pStyle w:val="Header"/>
      <w:rPr>
        <w:rFonts w:ascii="Garamond" w:hAnsi="Garamond"/>
        <w:b/>
        <w:sz w:val="24"/>
        <w:szCs w:val="24"/>
      </w:rPr>
    </w:pPr>
    <w:r>
      <w:rPr>
        <w:noProof/>
      </w:rPr>
      <w:drawing>
        <wp:inline distT="0" distB="0" distL="0" distR="0" wp14:anchorId="4E949256" wp14:editId="34BEDA30">
          <wp:extent cx="1047750" cy="995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U Logo.bmp"/>
                  <pic:cNvPicPr/>
                </pic:nvPicPr>
                <pic:blipFill>
                  <a:blip r:embed="rId1">
                    <a:extLst>
                      <a:ext uri="{28A0092B-C50C-407E-A947-70E740481C1C}">
                        <a14:useLocalDpi xmlns:a14="http://schemas.microsoft.com/office/drawing/2010/main" val="0"/>
                      </a:ext>
                    </a:extLst>
                  </a:blip>
                  <a:stretch>
                    <a:fillRect/>
                  </a:stretch>
                </pic:blipFill>
                <pic:spPr>
                  <a:xfrm>
                    <a:off x="0" y="0"/>
                    <a:ext cx="1062612" cy="1009367"/>
                  </a:xfrm>
                  <a:prstGeom prst="rect">
                    <a:avLst/>
                  </a:prstGeom>
                </pic:spPr>
              </pic:pic>
            </a:graphicData>
          </a:graphic>
        </wp:inline>
      </w:drawing>
    </w:r>
    <w:r w:rsidR="00E27484">
      <w:rPr>
        <w:rFonts w:ascii="Garamond" w:hAnsi="Garamond"/>
        <w:b/>
        <w:sz w:val="24"/>
        <w:szCs w:val="24"/>
      </w:rPr>
      <w:t>CANTON MUNICIPAL UTILITIES</w:t>
    </w:r>
  </w:p>
  <w:p w14:paraId="1A7B5EFA" w14:textId="77777777" w:rsidR="00E27484" w:rsidRDefault="00D646FB" w:rsidP="00E27484">
    <w:pPr>
      <w:pStyle w:val="Header"/>
      <w:rPr>
        <w:rFonts w:ascii="Garamond" w:hAnsi="Garamond"/>
        <w:b/>
        <w:sz w:val="24"/>
        <w:szCs w:val="24"/>
      </w:rPr>
    </w:pPr>
    <w:r>
      <w:rPr>
        <w:rFonts w:ascii="Arial Black" w:hAnsi="Arial Black"/>
        <w:sz w:val="24"/>
        <w:szCs w:val="24"/>
      </w:rPr>
      <w:t xml:space="preserve">   </w:t>
    </w:r>
    <w:r w:rsidR="00E27484">
      <w:rPr>
        <w:rFonts w:ascii="Arial Black" w:hAnsi="Arial Black"/>
        <w:sz w:val="24"/>
        <w:szCs w:val="24"/>
      </w:rPr>
      <w:t xml:space="preserve">                          </w:t>
    </w:r>
    <w:r w:rsidR="00E219AD">
      <w:rPr>
        <w:rFonts w:ascii="Arial Black" w:hAnsi="Arial Black"/>
        <w:sz w:val="24"/>
        <w:szCs w:val="24"/>
      </w:rPr>
      <w:t xml:space="preserve"> </w:t>
    </w:r>
    <w:r w:rsidR="00E27484">
      <w:rPr>
        <w:rFonts w:ascii="Garamond" w:hAnsi="Garamond"/>
        <w:i/>
        <w:sz w:val="20"/>
        <w:szCs w:val="20"/>
      </w:rPr>
      <w:t>“Where Utilities Power Possibilities”</w:t>
    </w:r>
    <w:r w:rsidR="00E27484">
      <w:rPr>
        <w:rFonts w:ascii="Arial Black" w:hAnsi="Arial Black"/>
        <w:sz w:val="24"/>
        <w:szCs w:val="24"/>
      </w:rPr>
      <w:tab/>
    </w:r>
  </w:p>
  <w:p w14:paraId="09F74C54" w14:textId="77777777" w:rsidR="00D646FB" w:rsidRDefault="00D646FB" w:rsidP="00D646FB">
    <w:pPr>
      <w:pStyle w:val="Heade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482E"/>
    <w:multiLevelType w:val="hybridMultilevel"/>
    <w:tmpl w:val="9120DDF8"/>
    <w:lvl w:ilvl="0" w:tplc="37669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3BF2"/>
    <w:multiLevelType w:val="hybridMultilevel"/>
    <w:tmpl w:val="FBF816C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22D2719"/>
    <w:multiLevelType w:val="hybridMultilevel"/>
    <w:tmpl w:val="24E0FAB0"/>
    <w:lvl w:ilvl="0" w:tplc="154C4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3F2CDA"/>
    <w:multiLevelType w:val="hybridMultilevel"/>
    <w:tmpl w:val="EE861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21C05"/>
    <w:multiLevelType w:val="hybridMultilevel"/>
    <w:tmpl w:val="503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A4611"/>
    <w:multiLevelType w:val="hybridMultilevel"/>
    <w:tmpl w:val="9A927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EF6D42"/>
    <w:multiLevelType w:val="hybridMultilevel"/>
    <w:tmpl w:val="9AA884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7B537569"/>
    <w:multiLevelType w:val="hybridMultilevel"/>
    <w:tmpl w:val="643E2C34"/>
    <w:lvl w:ilvl="0" w:tplc="22882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3"/>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59"/>
    <w:rsid w:val="00036AAB"/>
    <w:rsid w:val="00053A00"/>
    <w:rsid w:val="0008002D"/>
    <w:rsid w:val="00097637"/>
    <w:rsid w:val="00137AA9"/>
    <w:rsid w:val="001B3069"/>
    <w:rsid w:val="00240FF0"/>
    <w:rsid w:val="00291747"/>
    <w:rsid w:val="002C061B"/>
    <w:rsid w:val="00321BFD"/>
    <w:rsid w:val="0036358D"/>
    <w:rsid w:val="00390B88"/>
    <w:rsid w:val="00394638"/>
    <w:rsid w:val="003B73AB"/>
    <w:rsid w:val="004067F1"/>
    <w:rsid w:val="004235DF"/>
    <w:rsid w:val="00450620"/>
    <w:rsid w:val="00451297"/>
    <w:rsid w:val="0049148B"/>
    <w:rsid w:val="004D3FDF"/>
    <w:rsid w:val="004F2705"/>
    <w:rsid w:val="005011A6"/>
    <w:rsid w:val="005069F3"/>
    <w:rsid w:val="00545C9F"/>
    <w:rsid w:val="00573E0A"/>
    <w:rsid w:val="00586257"/>
    <w:rsid w:val="00586416"/>
    <w:rsid w:val="005B347F"/>
    <w:rsid w:val="005E06DD"/>
    <w:rsid w:val="006211B6"/>
    <w:rsid w:val="00624CFA"/>
    <w:rsid w:val="006418E0"/>
    <w:rsid w:val="006501AD"/>
    <w:rsid w:val="006802AA"/>
    <w:rsid w:val="00694D2D"/>
    <w:rsid w:val="006C691E"/>
    <w:rsid w:val="006D79D8"/>
    <w:rsid w:val="00711CCA"/>
    <w:rsid w:val="00716C2A"/>
    <w:rsid w:val="00744DE2"/>
    <w:rsid w:val="00760EC6"/>
    <w:rsid w:val="007E3E9D"/>
    <w:rsid w:val="0082776F"/>
    <w:rsid w:val="00844AB7"/>
    <w:rsid w:val="00853B54"/>
    <w:rsid w:val="0085598F"/>
    <w:rsid w:val="00885798"/>
    <w:rsid w:val="008B030F"/>
    <w:rsid w:val="008B7183"/>
    <w:rsid w:val="008D1659"/>
    <w:rsid w:val="008E2419"/>
    <w:rsid w:val="009149FF"/>
    <w:rsid w:val="009175B9"/>
    <w:rsid w:val="009352DC"/>
    <w:rsid w:val="0096309A"/>
    <w:rsid w:val="00976DC3"/>
    <w:rsid w:val="00982AB8"/>
    <w:rsid w:val="0098415C"/>
    <w:rsid w:val="00995070"/>
    <w:rsid w:val="009A0AE7"/>
    <w:rsid w:val="009D6EFC"/>
    <w:rsid w:val="009F48E0"/>
    <w:rsid w:val="00A205CD"/>
    <w:rsid w:val="00A263EA"/>
    <w:rsid w:val="00A26403"/>
    <w:rsid w:val="00A840E8"/>
    <w:rsid w:val="00AA1899"/>
    <w:rsid w:val="00AF2CFD"/>
    <w:rsid w:val="00AF614A"/>
    <w:rsid w:val="00B9296F"/>
    <w:rsid w:val="00BC1A59"/>
    <w:rsid w:val="00BE4E26"/>
    <w:rsid w:val="00C15876"/>
    <w:rsid w:val="00C4226D"/>
    <w:rsid w:val="00C50404"/>
    <w:rsid w:val="00C509D2"/>
    <w:rsid w:val="00C61F6A"/>
    <w:rsid w:val="00CE76EA"/>
    <w:rsid w:val="00D276D1"/>
    <w:rsid w:val="00D46791"/>
    <w:rsid w:val="00D560CA"/>
    <w:rsid w:val="00D646FB"/>
    <w:rsid w:val="00D66A49"/>
    <w:rsid w:val="00D97AB2"/>
    <w:rsid w:val="00DB130C"/>
    <w:rsid w:val="00E219AD"/>
    <w:rsid w:val="00E27484"/>
    <w:rsid w:val="00E30BD7"/>
    <w:rsid w:val="00E550A6"/>
    <w:rsid w:val="00E766CF"/>
    <w:rsid w:val="00F03B78"/>
    <w:rsid w:val="00F42CB9"/>
    <w:rsid w:val="00F672AB"/>
    <w:rsid w:val="00F70BAB"/>
    <w:rsid w:val="00F968C6"/>
    <w:rsid w:val="00FC05DA"/>
    <w:rsid w:val="00FE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7D77B"/>
  <w15:chartTrackingRefBased/>
  <w15:docId w15:val="{3799DC44-A8FF-43A4-879E-059EDAA5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E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A5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1A59"/>
  </w:style>
  <w:style w:type="paragraph" w:styleId="Footer">
    <w:name w:val="footer"/>
    <w:basedOn w:val="Normal"/>
    <w:link w:val="FooterChar"/>
    <w:uiPriority w:val="99"/>
    <w:unhideWhenUsed/>
    <w:rsid w:val="00BC1A59"/>
    <w:pPr>
      <w:tabs>
        <w:tab w:val="center" w:pos="4680"/>
        <w:tab w:val="right" w:pos="9360"/>
      </w:tabs>
    </w:pPr>
  </w:style>
  <w:style w:type="character" w:customStyle="1" w:styleId="FooterChar">
    <w:name w:val="Footer Char"/>
    <w:basedOn w:val="DefaultParagraphFont"/>
    <w:link w:val="Footer"/>
    <w:uiPriority w:val="99"/>
    <w:rsid w:val="00BC1A59"/>
  </w:style>
  <w:style w:type="paragraph" w:styleId="IntenseQuote">
    <w:name w:val="Intense Quote"/>
    <w:basedOn w:val="Normal"/>
    <w:next w:val="Normal"/>
    <w:link w:val="IntenseQuoteChar"/>
    <w:uiPriority w:val="30"/>
    <w:qFormat/>
    <w:rsid w:val="00097637"/>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097637"/>
    <w:rPr>
      <w:i/>
      <w:iCs/>
      <w:color w:val="5B9BD5" w:themeColor="accent1"/>
    </w:rPr>
  </w:style>
  <w:style w:type="paragraph" w:styleId="BalloonText">
    <w:name w:val="Balloon Text"/>
    <w:basedOn w:val="Normal"/>
    <w:link w:val="BalloonTextChar"/>
    <w:uiPriority w:val="99"/>
    <w:semiHidden/>
    <w:unhideWhenUsed/>
    <w:rsid w:val="0009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37"/>
    <w:rPr>
      <w:rFonts w:ascii="Segoe UI" w:hAnsi="Segoe UI" w:cs="Segoe UI"/>
      <w:sz w:val="18"/>
      <w:szCs w:val="18"/>
    </w:rPr>
  </w:style>
  <w:style w:type="character" w:styleId="Strong">
    <w:name w:val="Strong"/>
    <w:basedOn w:val="DefaultParagraphFont"/>
    <w:uiPriority w:val="22"/>
    <w:qFormat/>
    <w:rsid w:val="00097637"/>
    <w:rPr>
      <w:b/>
      <w:bCs/>
    </w:rPr>
  </w:style>
  <w:style w:type="paragraph" w:styleId="NoSpacing">
    <w:name w:val="No Spacing"/>
    <w:uiPriority w:val="1"/>
    <w:qFormat/>
    <w:rsid w:val="0096309A"/>
    <w:pPr>
      <w:spacing w:after="0" w:line="240" w:lineRule="auto"/>
    </w:pPr>
  </w:style>
  <w:style w:type="paragraph" w:styleId="Title">
    <w:name w:val="Title"/>
    <w:basedOn w:val="Normal"/>
    <w:next w:val="Normal"/>
    <w:link w:val="TitleChar"/>
    <w:uiPriority w:val="10"/>
    <w:qFormat/>
    <w:rsid w:val="009630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09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011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cm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3064</Characters>
  <Application>Microsoft Office Word</Application>
  <DocSecurity>0</DocSecurity>
  <Lines>72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Young</dc:creator>
  <cp:keywords/>
  <dc:description/>
  <cp:lastModifiedBy>Jeremy HArris</cp:lastModifiedBy>
  <cp:revision>3</cp:revision>
  <cp:lastPrinted>2018-03-02T19:50:00Z</cp:lastPrinted>
  <dcterms:created xsi:type="dcterms:W3CDTF">2025-02-07T19:06:00Z</dcterms:created>
  <dcterms:modified xsi:type="dcterms:W3CDTF">2025-02-07T19:07:00Z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a15136ff262fd24705f3c112c22fa0d086fddcddc4df7e774f2ac05e219ecfea</vt:lpwstr>
  </property>
</Properties>
</file>