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38455" w14:textId="77777777" w:rsidR="00907F7C" w:rsidRPr="009F48E0" w:rsidRDefault="00907F7C" w:rsidP="00907F7C">
      <w:pPr>
        <w:pBdr>
          <w:top w:val="single" w:sz="4" w:space="9" w:color="5B9BD5" w:themeColor="accent1"/>
          <w:bottom w:val="single" w:sz="4" w:space="10" w:color="5B9BD5" w:themeColor="accent1"/>
        </w:pBdr>
        <w:spacing w:before="360" w:after="360" w:line="259" w:lineRule="auto"/>
        <w:ind w:left="864" w:right="864"/>
        <w:jc w:val="center"/>
        <w:rPr>
          <w:rFonts w:eastAsiaTheme="minorHAnsi"/>
          <w:b/>
          <w:iCs/>
          <w:color w:val="4472C4" w:themeColor="accent5"/>
          <w:szCs w:val="24"/>
        </w:rPr>
      </w:pPr>
      <w:r w:rsidRPr="009F48E0">
        <w:rPr>
          <w:rFonts w:eastAsiaTheme="minorHAnsi"/>
          <w:b/>
          <w:iCs/>
          <w:color w:val="4472C4" w:themeColor="accent5"/>
          <w:szCs w:val="24"/>
        </w:rPr>
        <w:t>NOTICE OF POSITION VACANCY</w:t>
      </w:r>
    </w:p>
    <w:p w14:paraId="2E68712B" w14:textId="29D2282E" w:rsidR="00907F7C" w:rsidRPr="009F48E0" w:rsidRDefault="00907F7C" w:rsidP="00907F7C">
      <w:pPr>
        <w:spacing w:after="160" w:line="259" w:lineRule="auto"/>
        <w:jc w:val="center"/>
        <w:rPr>
          <w:rFonts w:eastAsiaTheme="minorHAnsi"/>
          <w:b/>
          <w:color w:val="0070C0"/>
          <w:sz w:val="28"/>
          <w:szCs w:val="28"/>
        </w:rPr>
      </w:pPr>
      <w:r>
        <w:rPr>
          <w:rFonts w:eastAsiaTheme="minorHAnsi"/>
          <w:b/>
          <w:color w:val="0070C0"/>
          <w:sz w:val="28"/>
          <w:szCs w:val="28"/>
        </w:rPr>
        <w:t>WASTEWATER</w:t>
      </w:r>
      <w:r w:rsidR="00F52C3D">
        <w:rPr>
          <w:rFonts w:eastAsiaTheme="minorHAnsi"/>
          <w:b/>
          <w:color w:val="0070C0"/>
          <w:sz w:val="28"/>
          <w:szCs w:val="28"/>
        </w:rPr>
        <w:t xml:space="preserve"> </w:t>
      </w:r>
      <w:r w:rsidR="00AD36D5">
        <w:rPr>
          <w:rFonts w:eastAsiaTheme="minorHAnsi"/>
          <w:b/>
          <w:color w:val="0070C0"/>
          <w:sz w:val="28"/>
          <w:szCs w:val="28"/>
        </w:rPr>
        <w:t>UTILITY WORKER</w:t>
      </w:r>
    </w:p>
    <w:p w14:paraId="77CA529D" w14:textId="77777777" w:rsidR="00907F7C" w:rsidRDefault="00907F7C" w:rsidP="0013748A">
      <w:pPr>
        <w:rPr>
          <w:sz w:val="28"/>
          <w:szCs w:val="28"/>
        </w:rPr>
      </w:pPr>
    </w:p>
    <w:p w14:paraId="27D042A1" w14:textId="6C3CD268" w:rsidR="0013748A" w:rsidRPr="00A443D2" w:rsidRDefault="0013748A" w:rsidP="0013748A">
      <w:pPr>
        <w:rPr>
          <w:sz w:val="28"/>
          <w:szCs w:val="28"/>
        </w:rPr>
      </w:pPr>
      <w:r w:rsidRPr="00A443D2">
        <w:rPr>
          <w:sz w:val="28"/>
          <w:szCs w:val="28"/>
        </w:rPr>
        <w:t>Job Title:</w:t>
      </w:r>
      <w:r w:rsidRPr="00A443D2">
        <w:rPr>
          <w:sz w:val="28"/>
          <w:szCs w:val="28"/>
        </w:rPr>
        <w:tab/>
      </w:r>
      <w:r w:rsidRPr="00A443D2">
        <w:rPr>
          <w:sz w:val="28"/>
          <w:szCs w:val="28"/>
        </w:rPr>
        <w:tab/>
      </w:r>
      <w:r w:rsidR="00E81F79">
        <w:rPr>
          <w:sz w:val="28"/>
          <w:szCs w:val="28"/>
        </w:rPr>
        <w:t>Wastewater</w:t>
      </w:r>
      <w:r w:rsidR="00F52C3D">
        <w:rPr>
          <w:sz w:val="28"/>
          <w:szCs w:val="28"/>
        </w:rPr>
        <w:t xml:space="preserve"> </w:t>
      </w:r>
      <w:r w:rsidR="00AD36D5">
        <w:rPr>
          <w:sz w:val="28"/>
          <w:szCs w:val="28"/>
        </w:rPr>
        <w:t>Utility Worker</w:t>
      </w:r>
    </w:p>
    <w:p w14:paraId="7B98DC0C" w14:textId="776C75E6" w:rsidR="0013748A" w:rsidRPr="00A443D2" w:rsidRDefault="0013748A" w:rsidP="0013748A">
      <w:pPr>
        <w:rPr>
          <w:sz w:val="28"/>
          <w:szCs w:val="28"/>
        </w:rPr>
      </w:pPr>
      <w:r w:rsidRPr="00907F7C">
        <w:rPr>
          <w:sz w:val="28"/>
          <w:szCs w:val="28"/>
        </w:rPr>
        <w:t>Closing Date:</w:t>
      </w:r>
      <w:r w:rsidRPr="00907F7C">
        <w:rPr>
          <w:sz w:val="28"/>
          <w:szCs w:val="28"/>
        </w:rPr>
        <w:tab/>
      </w:r>
      <w:r w:rsidR="00682098">
        <w:rPr>
          <w:sz w:val="28"/>
          <w:szCs w:val="28"/>
        </w:rPr>
        <w:t>June 24 – July 08, 2026</w:t>
      </w:r>
    </w:p>
    <w:p w14:paraId="323EB617" w14:textId="77777777" w:rsidR="0013748A" w:rsidRPr="00A443D2" w:rsidRDefault="0013748A" w:rsidP="0013748A">
      <w:pPr>
        <w:rPr>
          <w:sz w:val="28"/>
          <w:szCs w:val="28"/>
        </w:rPr>
      </w:pPr>
      <w:r w:rsidRPr="00A443D2">
        <w:rPr>
          <w:sz w:val="28"/>
          <w:szCs w:val="28"/>
        </w:rPr>
        <w:t>Salary:</w:t>
      </w:r>
      <w:r w:rsidRPr="00A443D2">
        <w:rPr>
          <w:sz w:val="28"/>
          <w:szCs w:val="28"/>
        </w:rPr>
        <w:tab/>
      </w:r>
      <w:r w:rsidRPr="00A443D2">
        <w:rPr>
          <w:sz w:val="28"/>
          <w:szCs w:val="28"/>
        </w:rPr>
        <w:tab/>
        <w:t>Depending On Experience</w:t>
      </w:r>
    </w:p>
    <w:p w14:paraId="2ADC6267" w14:textId="77777777" w:rsidR="0013748A" w:rsidRPr="00A443D2" w:rsidRDefault="0013748A" w:rsidP="0013748A">
      <w:pPr>
        <w:rPr>
          <w:sz w:val="28"/>
          <w:szCs w:val="28"/>
        </w:rPr>
      </w:pPr>
      <w:r w:rsidRPr="00A443D2">
        <w:rPr>
          <w:sz w:val="28"/>
          <w:szCs w:val="28"/>
        </w:rPr>
        <w:t>Job Type:</w:t>
      </w:r>
      <w:r w:rsidRPr="00A443D2">
        <w:rPr>
          <w:sz w:val="28"/>
          <w:szCs w:val="28"/>
        </w:rPr>
        <w:tab/>
      </w:r>
      <w:r w:rsidRPr="00A443D2">
        <w:rPr>
          <w:sz w:val="28"/>
          <w:szCs w:val="28"/>
        </w:rPr>
        <w:tab/>
        <w:t>Full-Time</w:t>
      </w:r>
    </w:p>
    <w:p w14:paraId="63B7DF49" w14:textId="77777777" w:rsidR="0013748A" w:rsidRPr="00A443D2" w:rsidRDefault="0013748A" w:rsidP="0013748A">
      <w:pPr>
        <w:rPr>
          <w:sz w:val="28"/>
          <w:szCs w:val="28"/>
        </w:rPr>
      </w:pPr>
      <w:r w:rsidRPr="00A443D2">
        <w:rPr>
          <w:sz w:val="28"/>
          <w:szCs w:val="28"/>
        </w:rPr>
        <w:t>Location:</w:t>
      </w:r>
      <w:r w:rsidRPr="00A443D2">
        <w:rPr>
          <w:sz w:val="28"/>
          <w:szCs w:val="28"/>
        </w:rPr>
        <w:tab/>
      </w:r>
      <w:r w:rsidRPr="00A443D2">
        <w:rPr>
          <w:sz w:val="28"/>
          <w:szCs w:val="28"/>
        </w:rPr>
        <w:tab/>
        <w:t>Canton Municipal Utilities, Canton, MS</w:t>
      </w:r>
    </w:p>
    <w:p w14:paraId="1FFDD381" w14:textId="77777777" w:rsidR="0013748A" w:rsidRPr="00A443D2" w:rsidRDefault="0013748A" w:rsidP="0013748A">
      <w:pPr>
        <w:rPr>
          <w:sz w:val="28"/>
          <w:szCs w:val="28"/>
        </w:rPr>
      </w:pPr>
    </w:p>
    <w:p w14:paraId="67A7C97D" w14:textId="77777777" w:rsidR="0013748A" w:rsidRPr="00E81F79" w:rsidRDefault="00E81F79" w:rsidP="0013748A">
      <w:pPr>
        <w:rPr>
          <w:sz w:val="28"/>
          <w:szCs w:val="28"/>
        </w:rPr>
      </w:pPr>
      <w:r>
        <w:rPr>
          <w:sz w:val="28"/>
          <w:szCs w:val="28"/>
        </w:rPr>
        <w:t xml:space="preserve">Under the general supervision, the Wastewater Utility Worker will perform a variety of semi-skilled and manual tasks in the operation and maintenance of sanitary sewer and storm drain systems and operate a variety of light construction equipment and wastewater system equipment.  </w:t>
      </w:r>
      <w:r w:rsidR="009E0208">
        <w:rPr>
          <w:sz w:val="28"/>
          <w:szCs w:val="28"/>
        </w:rPr>
        <w:t xml:space="preserve">This is a physically demanding position, the person must be able to take directions well, possess excellent customer service skills, utilize safety practices and has a great understanding of teamwork.  </w:t>
      </w:r>
      <w:r w:rsidR="0013748A" w:rsidRPr="00E81F79">
        <w:rPr>
          <w:sz w:val="28"/>
          <w:szCs w:val="28"/>
        </w:rPr>
        <w:t>This is an entry level pos</w:t>
      </w:r>
      <w:r w:rsidR="00394A7A" w:rsidRPr="00E81F79">
        <w:rPr>
          <w:sz w:val="28"/>
          <w:szCs w:val="28"/>
        </w:rPr>
        <w:t>ition.  Work is predominately outdoors and in all weather conditions.</w:t>
      </w:r>
      <w:r w:rsidR="0013748A" w:rsidRPr="00E81F79">
        <w:rPr>
          <w:sz w:val="28"/>
          <w:szCs w:val="28"/>
        </w:rPr>
        <w:t xml:space="preserve"> </w:t>
      </w:r>
    </w:p>
    <w:p w14:paraId="2AE9A125" w14:textId="77777777" w:rsidR="0013748A" w:rsidRDefault="0013748A" w:rsidP="0013748A">
      <w:pPr>
        <w:rPr>
          <w:sz w:val="28"/>
          <w:szCs w:val="28"/>
        </w:rPr>
      </w:pPr>
    </w:p>
    <w:p w14:paraId="5FD7CF06" w14:textId="77777777" w:rsidR="0013748A" w:rsidRPr="00A443D2" w:rsidRDefault="0013748A" w:rsidP="0013748A">
      <w:pPr>
        <w:rPr>
          <w:sz w:val="28"/>
          <w:szCs w:val="28"/>
        </w:rPr>
      </w:pPr>
      <w:r w:rsidRPr="00A443D2">
        <w:rPr>
          <w:b/>
          <w:bCs/>
          <w:sz w:val="28"/>
          <w:szCs w:val="28"/>
        </w:rPr>
        <w:t>THE ESSENTIAL DUTIES:</w:t>
      </w:r>
    </w:p>
    <w:p w14:paraId="752DF710" w14:textId="77777777" w:rsidR="0013748A" w:rsidRPr="00A443D2" w:rsidRDefault="0013748A" w:rsidP="0013748A">
      <w:pPr>
        <w:rPr>
          <w:color w:val="000000"/>
          <w:sz w:val="28"/>
          <w:szCs w:val="28"/>
        </w:rPr>
      </w:pPr>
      <w:r w:rsidRPr="00A443D2">
        <w:rPr>
          <w:color w:val="000000"/>
          <w:sz w:val="28"/>
          <w:szCs w:val="28"/>
        </w:rPr>
        <w:t>The duties listed below are intended only as illustrations of the various types of work that may be performed. The omission of specific statements of duties does not exclude them from the position if the work is similar, related or a logical assignment to the class.</w:t>
      </w:r>
    </w:p>
    <w:p w14:paraId="7F6C1180" w14:textId="77777777" w:rsidR="0013748A" w:rsidRPr="00A443D2" w:rsidRDefault="0013748A" w:rsidP="0013748A">
      <w:pPr>
        <w:rPr>
          <w:sz w:val="28"/>
          <w:szCs w:val="28"/>
        </w:rPr>
      </w:pPr>
    </w:p>
    <w:p w14:paraId="6FE862E5" w14:textId="77777777" w:rsidR="0013748A" w:rsidRPr="00A443D2" w:rsidRDefault="0013748A" w:rsidP="0013748A">
      <w:pPr>
        <w:rPr>
          <w:sz w:val="28"/>
          <w:szCs w:val="28"/>
        </w:rPr>
      </w:pPr>
      <w:r w:rsidRPr="00A443D2">
        <w:rPr>
          <w:b/>
          <w:bCs/>
          <w:sz w:val="28"/>
          <w:szCs w:val="28"/>
        </w:rPr>
        <w:t>Essential Duties &amp; Responsibilities:</w:t>
      </w:r>
    </w:p>
    <w:p w14:paraId="68FEC585" w14:textId="2A27FAA0" w:rsidR="00855809" w:rsidRPr="00EF4C5B" w:rsidRDefault="00855809" w:rsidP="00867D83">
      <w:pPr>
        <w:numPr>
          <w:ilvl w:val="0"/>
          <w:numId w:val="1"/>
        </w:numPr>
        <w:spacing w:before="100" w:beforeAutospacing="1" w:after="100" w:afterAutospacing="1"/>
        <w:rPr>
          <w:color w:val="000000"/>
          <w:sz w:val="28"/>
          <w:szCs w:val="28"/>
        </w:rPr>
      </w:pPr>
      <w:r w:rsidRPr="00EF4C5B">
        <w:rPr>
          <w:color w:val="000000"/>
          <w:sz w:val="28"/>
          <w:szCs w:val="28"/>
        </w:rPr>
        <w:t>Drives a dump truck hauling dirt or waste material.</w:t>
      </w:r>
    </w:p>
    <w:p w14:paraId="5AC694CE" w14:textId="7100B226" w:rsidR="00855809" w:rsidRPr="00EF4C5B" w:rsidRDefault="00855809" w:rsidP="00867D83">
      <w:pPr>
        <w:numPr>
          <w:ilvl w:val="0"/>
          <w:numId w:val="1"/>
        </w:numPr>
        <w:spacing w:before="100" w:beforeAutospacing="1" w:after="100" w:afterAutospacing="1"/>
        <w:rPr>
          <w:color w:val="000000"/>
          <w:sz w:val="28"/>
          <w:szCs w:val="28"/>
        </w:rPr>
      </w:pPr>
      <w:r w:rsidRPr="00EF4C5B">
        <w:rPr>
          <w:color w:val="000000"/>
          <w:sz w:val="28"/>
          <w:szCs w:val="28"/>
        </w:rPr>
        <w:t xml:space="preserve">Operates an excavator and backhoe </w:t>
      </w:r>
      <w:r w:rsidR="00DB6A83" w:rsidRPr="00EF4C5B">
        <w:rPr>
          <w:color w:val="000000"/>
          <w:sz w:val="28"/>
          <w:szCs w:val="28"/>
        </w:rPr>
        <w:t>i</w:t>
      </w:r>
      <w:r w:rsidRPr="00EF4C5B">
        <w:rPr>
          <w:color w:val="000000"/>
          <w:sz w:val="28"/>
          <w:szCs w:val="28"/>
        </w:rPr>
        <w:t>n working with crews carrying out maintenance and repair work on streets, water lines, and storm and sanitary sewers; hauls asphalt, pipe tools and similar material; transports personnel and materials to and from work sites; picks up supplies and runs various errands.</w:t>
      </w:r>
    </w:p>
    <w:p w14:paraId="49CF7990" w14:textId="5406E26D" w:rsidR="00855809" w:rsidRPr="00EF4C5B" w:rsidRDefault="00855809" w:rsidP="00855809">
      <w:pPr>
        <w:numPr>
          <w:ilvl w:val="0"/>
          <w:numId w:val="1"/>
        </w:numPr>
        <w:spacing w:before="100" w:beforeAutospacing="1" w:after="100" w:afterAutospacing="1"/>
        <w:rPr>
          <w:color w:val="000000"/>
          <w:sz w:val="28"/>
          <w:szCs w:val="28"/>
        </w:rPr>
      </w:pPr>
      <w:r w:rsidRPr="00EF4C5B">
        <w:rPr>
          <w:color w:val="000000"/>
          <w:sz w:val="28"/>
          <w:szCs w:val="28"/>
        </w:rPr>
        <w:t>Complete necessary maintenance records on equipment operated.</w:t>
      </w:r>
    </w:p>
    <w:p w14:paraId="4126CDB9" w14:textId="0F5C74F0" w:rsidR="00B71FE0" w:rsidRDefault="00E81F79" w:rsidP="00867D83">
      <w:pPr>
        <w:numPr>
          <w:ilvl w:val="0"/>
          <w:numId w:val="1"/>
        </w:numPr>
        <w:spacing w:before="100" w:beforeAutospacing="1" w:after="100" w:afterAutospacing="1"/>
        <w:rPr>
          <w:color w:val="000000"/>
          <w:sz w:val="28"/>
          <w:szCs w:val="28"/>
        </w:rPr>
      </w:pPr>
      <w:r>
        <w:rPr>
          <w:color w:val="000000"/>
          <w:sz w:val="28"/>
          <w:szCs w:val="28"/>
        </w:rPr>
        <w:lastRenderedPageBreak/>
        <w:t>Performs routine and corrective maintenance of wastewater systems</w:t>
      </w:r>
      <w:r w:rsidR="009E0208">
        <w:rPr>
          <w:color w:val="000000"/>
          <w:sz w:val="28"/>
          <w:szCs w:val="28"/>
        </w:rPr>
        <w:t xml:space="preserve"> (sewer lines</w:t>
      </w:r>
      <w:r w:rsidR="00B71FE0">
        <w:rPr>
          <w:color w:val="000000"/>
          <w:sz w:val="28"/>
          <w:szCs w:val="28"/>
        </w:rPr>
        <w:t>, sewer pipes, and sewer pumps</w:t>
      </w:r>
      <w:r w:rsidR="009E0208">
        <w:rPr>
          <w:color w:val="000000"/>
          <w:sz w:val="28"/>
          <w:szCs w:val="28"/>
        </w:rPr>
        <w:t>) and storm drains</w:t>
      </w:r>
      <w:r w:rsidR="00B71FE0">
        <w:rPr>
          <w:color w:val="000000"/>
          <w:sz w:val="28"/>
          <w:szCs w:val="28"/>
        </w:rPr>
        <w:t>.</w:t>
      </w:r>
    </w:p>
    <w:p w14:paraId="08AF06A8" w14:textId="77777777" w:rsidR="00867D83" w:rsidRDefault="00B71FE0" w:rsidP="00867D83">
      <w:pPr>
        <w:numPr>
          <w:ilvl w:val="0"/>
          <w:numId w:val="1"/>
        </w:numPr>
        <w:spacing w:before="100" w:beforeAutospacing="1" w:after="100" w:afterAutospacing="1"/>
        <w:rPr>
          <w:color w:val="000000"/>
          <w:sz w:val="28"/>
          <w:szCs w:val="28"/>
        </w:rPr>
      </w:pPr>
      <w:r>
        <w:rPr>
          <w:color w:val="000000"/>
          <w:sz w:val="28"/>
          <w:szCs w:val="28"/>
        </w:rPr>
        <w:t>Installs, removes, replaces, maintains and repairs system components in in conjunction with regulatory requirements and departmental guidelines</w:t>
      </w:r>
      <w:r w:rsidR="00E81F79">
        <w:rPr>
          <w:color w:val="000000"/>
          <w:sz w:val="28"/>
          <w:szCs w:val="28"/>
        </w:rPr>
        <w:t>.</w:t>
      </w:r>
    </w:p>
    <w:p w14:paraId="3D9F0358" w14:textId="77777777" w:rsidR="00B71FE0" w:rsidRDefault="00B71FE0" w:rsidP="00867D83">
      <w:pPr>
        <w:numPr>
          <w:ilvl w:val="0"/>
          <w:numId w:val="1"/>
        </w:numPr>
        <w:spacing w:before="100" w:beforeAutospacing="1" w:after="100" w:afterAutospacing="1"/>
        <w:rPr>
          <w:color w:val="000000"/>
          <w:sz w:val="28"/>
          <w:szCs w:val="28"/>
        </w:rPr>
      </w:pPr>
      <w:r>
        <w:rPr>
          <w:color w:val="000000"/>
          <w:sz w:val="28"/>
          <w:szCs w:val="28"/>
        </w:rPr>
        <w:t>Assists in cleaning, inspecting and repairing sewer mains, treatment facilities and lift stations.</w:t>
      </w:r>
    </w:p>
    <w:p w14:paraId="1850162C" w14:textId="77777777" w:rsidR="009E0208" w:rsidRPr="009E0208" w:rsidRDefault="009E0208" w:rsidP="00867D83">
      <w:pPr>
        <w:numPr>
          <w:ilvl w:val="0"/>
          <w:numId w:val="1"/>
        </w:numPr>
        <w:spacing w:before="100" w:beforeAutospacing="1" w:after="100" w:afterAutospacing="1"/>
        <w:rPr>
          <w:color w:val="000000"/>
          <w:sz w:val="28"/>
          <w:szCs w:val="28"/>
        </w:rPr>
      </w:pPr>
      <w:r>
        <w:rPr>
          <w:color w:val="000000"/>
          <w:sz w:val="28"/>
          <w:szCs w:val="28"/>
          <w:shd w:val="clear" w:color="auto" w:fill="FFFFFF"/>
        </w:rPr>
        <w:t>P</w:t>
      </w:r>
      <w:r w:rsidRPr="009E0208">
        <w:rPr>
          <w:color w:val="000000"/>
          <w:sz w:val="28"/>
          <w:szCs w:val="28"/>
          <w:shd w:val="clear" w:color="auto" w:fill="FFFFFF"/>
        </w:rPr>
        <w:t>erform confined space entry duties, s</w:t>
      </w:r>
      <w:r>
        <w:rPr>
          <w:color w:val="000000"/>
          <w:sz w:val="28"/>
          <w:szCs w:val="28"/>
          <w:shd w:val="clear" w:color="auto" w:fill="FFFFFF"/>
        </w:rPr>
        <w:t>uch as entering confined spaces</w:t>
      </w:r>
    </w:p>
    <w:p w14:paraId="536F493C" w14:textId="77777777" w:rsidR="00E81F79" w:rsidRDefault="00E81F79" w:rsidP="00867D83">
      <w:pPr>
        <w:numPr>
          <w:ilvl w:val="0"/>
          <w:numId w:val="1"/>
        </w:numPr>
        <w:spacing w:before="100" w:beforeAutospacing="1" w:after="100" w:afterAutospacing="1"/>
        <w:rPr>
          <w:color w:val="000000"/>
          <w:sz w:val="28"/>
          <w:szCs w:val="28"/>
        </w:rPr>
      </w:pPr>
      <w:r>
        <w:rPr>
          <w:color w:val="000000"/>
          <w:sz w:val="28"/>
          <w:szCs w:val="28"/>
        </w:rPr>
        <w:t>Cleans bar-screens, weirs, digesters, pumps, tools, and other stationary and portable equipment.</w:t>
      </w:r>
    </w:p>
    <w:p w14:paraId="6F5965ED" w14:textId="77777777" w:rsidR="00B71FE0" w:rsidRDefault="00B71FE0" w:rsidP="00867D83">
      <w:pPr>
        <w:numPr>
          <w:ilvl w:val="0"/>
          <w:numId w:val="1"/>
        </w:numPr>
        <w:spacing w:before="100" w:beforeAutospacing="1" w:after="100" w:afterAutospacing="1"/>
        <w:rPr>
          <w:color w:val="000000"/>
          <w:sz w:val="28"/>
          <w:szCs w:val="28"/>
        </w:rPr>
      </w:pPr>
      <w:r>
        <w:rPr>
          <w:color w:val="000000"/>
          <w:sz w:val="28"/>
          <w:szCs w:val="28"/>
        </w:rPr>
        <w:t xml:space="preserve">Answers </w:t>
      </w:r>
      <w:r w:rsidR="00D1596E">
        <w:rPr>
          <w:color w:val="000000"/>
          <w:sz w:val="28"/>
          <w:szCs w:val="28"/>
        </w:rPr>
        <w:t>emergency calls from the public taking appropriate action such as jetting sewer services and sewer main repairs.</w:t>
      </w:r>
    </w:p>
    <w:p w14:paraId="53A81AD9" w14:textId="77777777" w:rsidR="00E81F79" w:rsidRDefault="00E81F79" w:rsidP="00867D83">
      <w:pPr>
        <w:numPr>
          <w:ilvl w:val="0"/>
          <w:numId w:val="1"/>
        </w:numPr>
        <w:spacing w:before="100" w:beforeAutospacing="1" w:after="100" w:afterAutospacing="1"/>
        <w:rPr>
          <w:color w:val="000000"/>
          <w:sz w:val="28"/>
          <w:szCs w:val="28"/>
        </w:rPr>
      </w:pPr>
      <w:r>
        <w:rPr>
          <w:color w:val="000000"/>
          <w:sz w:val="28"/>
          <w:szCs w:val="28"/>
        </w:rPr>
        <w:t xml:space="preserve">Performs routine inspection of equipment, </w:t>
      </w:r>
      <w:r w:rsidR="00350D38">
        <w:rPr>
          <w:color w:val="000000"/>
          <w:sz w:val="28"/>
          <w:szCs w:val="28"/>
        </w:rPr>
        <w:t xml:space="preserve">major and </w:t>
      </w:r>
      <w:r>
        <w:rPr>
          <w:color w:val="000000"/>
          <w:sz w:val="28"/>
          <w:szCs w:val="28"/>
        </w:rPr>
        <w:t>minor maintenance and lubrication of machinery such as changing oil or greasing equipment.</w:t>
      </w:r>
    </w:p>
    <w:p w14:paraId="731AEA72" w14:textId="77777777" w:rsidR="00E81F79" w:rsidRDefault="00E81F79" w:rsidP="00867D83">
      <w:pPr>
        <w:numPr>
          <w:ilvl w:val="0"/>
          <w:numId w:val="1"/>
        </w:numPr>
        <w:spacing w:before="100" w:beforeAutospacing="1" w:after="100" w:afterAutospacing="1"/>
        <w:rPr>
          <w:color w:val="000000"/>
          <w:sz w:val="28"/>
          <w:szCs w:val="28"/>
        </w:rPr>
      </w:pPr>
      <w:r>
        <w:rPr>
          <w:color w:val="000000"/>
          <w:sz w:val="28"/>
          <w:szCs w:val="28"/>
        </w:rPr>
        <w:t>Spread sand, gravel, dirt and/or waste products, digs and refills ditches and trenches.</w:t>
      </w:r>
    </w:p>
    <w:p w14:paraId="6AA0FBAA" w14:textId="77777777" w:rsidR="00E81F79" w:rsidRDefault="00E81F79" w:rsidP="00867D83">
      <w:pPr>
        <w:numPr>
          <w:ilvl w:val="0"/>
          <w:numId w:val="1"/>
        </w:numPr>
        <w:spacing w:before="100" w:beforeAutospacing="1" w:after="100" w:afterAutospacing="1"/>
        <w:rPr>
          <w:color w:val="000000"/>
          <w:sz w:val="28"/>
          <w:szCs w:val="28"/>
        </w:rPr>
      </w:pPr>
      <w:r>
        <w:rPr>
          <w:color w:val="000000"/>
          <w:sz w:val="28"/>
          <w:szCs w:val="28"/>
        </w:rPr>
        <w:t>Carries or holds materials, supplies and tools to assist operations and maintenance personnel.</w:t>
      </w:r>
    </w:p>
    <w:p w14:paraId="3CE3AA76" w14:textId="77777777" w:rsidR="006D52CF" w:rsidRPr="006D52CF" w:rsidRDefault="006D52CF" w:rsidP="00867D83">
      <w:pPr>
        <w:numPr>
          <w:ilvl w:val="0"/>
          <w:numId w:val="1"/>
        </w:numPr>
        <w:spacing w:before="100" w:beforeAutospacing="1" w:after="100" w:afterAutospacing="1"/>
        <w:rPr>
          <w:color w:val="000000"/>
          <w:sz w:val="28"/>
          <w:szCs w:val="28"/>
        </w:rPr>
      </w:pPr>
      <w:r w:rsidRPr="006D52CF">
        <w:rPr>
          <w:color w:val="000000"/>
          <w:sz w:val="28"/>
          <w:szCs w:val="28"/>
          <w:shd w:val="clear" w:color="auto" w:fill="FFFFFF"/>
        </w:rPr>
        <w:t>Basic understanding of problem solving and conflict management technique.</w:t>
      </w:r>
    </w:p>
    <w:p w14:paraId="050F3475" w14:textId="77777777" w:rsidR="006D52CF" w:rsidRDefault="006D52CF" w:rsidP="00867D83">
      <w:pPr>
        <w:numPr>
          <w:ilvl w:val="0"/>
          <w:numId w:val="1"/>
        </w:numPr>
        <w:spacing w:before="100" w:beforeAutospacing="1" w:after="100" w:afterAutospacing="1"/>
        <w:rPr>
          <w:color w:val="000000"/>
          <w:sz w:val="28"/>
          <w:szCs w:val="28"/>
        </w:rPr>
      </w:pPr>
      <w:r>
        <w:rPr>
          <w:color w:val="000000"/>
          <w:sz w:val="28"/>
          <w:szCs w:val="28"/>
        </w:rPr>
        <w:t>Read and interpret sewer system and drainage system maps.</w:t>
      </w:r>
    </w:p>
    <w:p w14:paraId="335C19D6" w14:textId="77777777" w:rsidR="006D52CF" w:rsidRPr="006D52CF" w:rsidRDefault="006D52CF" w:rsidP="00867D83">
      <w:pPr>
        <w:numPr>
          <w:ilvl w:val="0"/>
          <w:numId w:val="1"/>
        </w:numPr>
        <w:spacing w:before="100" w:beforeAutospacing="1" w:after="100" w:afterAutospacing="1"/>
        <w:rPr>
          <w:color w:val="000000"/>
          <w:sz w:val="28"/>
          <w:szCs w:val="28"/>
        </w:rPr>
      </w:pPr>
      <w:r w:rsidRPr="006D52CF">
        <w:rPr>
          <w:color w:val="000000"/>
          <w:sz w:val="28"/>
          <w:szCs w:val="28"/>
          <w:shd w:val="clear" w:color="auto" w:fill="FFFFFF"/>
        </w:rPr>
        <w:t>Confers with customers regarding service problems and reports feedback to supervisor.</w:t>
      </w:r>
    </w:p>
    <w:p w14:paraId="6F57FC75" w14:textId="77777777" w:rsidR="006D52CF" w:rsidRPr="006D52CF" w:rsidRDefault="006D52CF" w:rsidP="00867D83">
      <w:pPr>
        <w:numPr>
          <w:ilvl w:val="0"/>
          <w:numId w:val="1"/>
        </w:numPr>
        <w:spacing w:before="100" w:beforeAutospacing="1" w:after="100" w:afterAutospacing="1"/>
        <w:rPr>
          <w:color w:val="000000"/>
          <w:sz w:val="28"/>
          <w:szCs w:val="28"/>
        </w:rPr>
      </w:pPr>
      <w:r w:rsidRPr="006D52CF">
        <w:rPr>
          <w:color w:val="000000"/>
          <w:sz w:val="28"/>
          <w:szCs w:val="28"/>
          <w:shd w:val="clear" w:color="auto" w:fill="FFFFFF"/>
        </w:rPr>
        <w:t>Operate vehicles and powered industrial trucks</w:t>
      </w:r>
      <w:r w:rsidR="0056366F">
        <w:rPr>
          <w:color w:val="000000"/>
          <w:sz w:val="28"/>
          <w:szCs w:val="28"/>
          <w:shd w:val="clear" w:color="auto" w:fill="FFFFFF"/>
        </w:rPr>
        <w:t>.</w:t>
      </w:r>
    </w:p>
    <w:p w14:paraId="1D7D0CEB" w14:textId="77777777" w:rsidR="00B71FE0" w:rsidRPr="00B71FE0" w:rsidRDefault="00B71FE0" w:rsidP="00B71FE0">
      <w:pPr>
        <w:numPr>
          <w:ilvl w:val="0"/>
          <w:numId w:val="1"/>
        </w:numPr>
        <w:spacing w:before="100" w:beforeAutospacing="1" w:after="100" w:afterAutospacing="1"/>
        <w:rPr>
          <w:color w:val="000000"/>
          <w:sz w:val="28"/>
          <w:szCs w:val="28"/>
        </w:rPr>
      </w:pPr>
      <w:r w:rsidRPr="00B71FE0">
        <w:rPr>
          <w:color w:val="000000"/>
          <w:sz w:val="28"/>
          <w:szCs w:val="28"/>
        </w:rPr>
        <w:t>Organizes tools, equipment and supplies necessary to complete assignments.</w:t>
      </w:r>
    </w:p>
    <w:p w14:paraId="616542F3" w14:textId="77777777" w:rsidR="00B71FE0" w:rsidRPr="00B71FE0" w:rsidRDefault="00B71FE0" w:rsidP="00B71FE0">
      <w:pPr>
        <w:numPr>
          <w:ilvl w:val="0"/>
          <w:numId w:val="1"/>
        </w:numPr>
        <w:spacing w:before="100" w:beforeAutospacing="1" w:after="100" w:afterAutospacing="1"/>
        <w:rPr>
          <w:color w:val="000000"/>
          <w:sz w:val="28"/>
          <w:szCs w:val="28"/>
        </w:rPr>
      </w:pPr>
      <w:r w:rsidRPr="00B71FE0">
        <w:rPr>
          <w:color w:val="000000"/>
          <w:sz w:val="28"/>
          <w:szCs w:val="28"/>
        </w:rPr>
        <w:t>Inspects, cleans and maintains equipment and tools in safe operating order.</w:t>
      </w:r>
    </w:p>
    <w:p w14:paraId="04C64B3C" w14:textId="77777777" w:rsidR="00B71FE0" w:rsidRPr="00B71FE0" w:rsidRDefault="00B71FE0" w:rsidP="00B71FE0">
      <w:pPr>
        <w:numPr>
          <w:ilvl w:val="0"/>
          <w:numId w:val="1"/>
        </w:numPr>
        <w:spacing w:before="100" w:beforeAutospacing="1" w:after="100" w:afterAutospacing="1"/>
        <w:rPr>
          <w:color w:val="000000"/>
          <w:sz w:val="28"/>
          <w:szCs w:val="28"/>
        </w:rPr>
      </w:pPr>
      <w:r w:rsidRPr="00B71FE0">
        <w:rPr>
          <w:color w:val="000000"/>
          <w:sz w:val="28"/>
          <w:szCs w:val="28"/>
        </w:rPr>
        <w:t>Performs routine inspections of assigned areas to detect any necessary repairs or hazardous conditions.</w:t>
      </w:r>
    </w:p>
    <w:p w14:paraId="4640DFF0" w14:textId="77777777" w:rsidR="00B71FE0" w:rsidRDefault="00B71FE0" w:rsidP="00B71FE0">
      <w:pPr>
        <w:numPr>
          <w:ilvl w:val="0"/>
          <w:numId w:val="1"/>
        </w:numPr>
        <w:spacing w:before="100" w:beforeAutospacing="1" w:after="100" w:afterAutospacing="1"/>
        <w:rPr>
          <w:color w:val="000000"/>
          <w:sz w:val="28"/>
          <w:szCs w:val="28"/>
        </w:rPr>
      </w:pPr>
      <w:r w:rsidRPr="00B71FE0">
        <w:rPr>
          <w:color w:val="000000"/>
          <w:sz w:val="28"/>
          <w:szCs w:val="28"/>
        </w:rPr>
        <w:t>Maintains safety regulations including wearing appropriate clothing, erecting proper barricades and signage and using proper equipment and tools.</w:t>
      </w:r>
    </w:p>
    <w:p w14:paraId="41DBDB4B" w14:textId="77777777" w:rsidR="00C0644B" w:rsidRDefault="00C0644B" w:rsidP="00B71FE0">
      <w:pPr>
        <w:numPr>
          <w:ilvl w:val="0"/>
          <w:numId w:val="1"/>
        </w:numPr>
        <w:spacing w:before="100" w:beforeAutospacing="1" w:after="100" w:afterAutospacing="1"/>
        <w:rPr>
          <w:color w:val="000000"/>
          <w:sz w:val="28"/>
          <w:szCs w:val="28"/>
        </w:rPr>
      </w:pPr>
      <w:r>
        <w:rPr>
          <w:color w:val="000000"/>
          <w:sz w:val="28"/>
          <w:szCs w:val="28"/>
        </w:rPr>
        <w:t xml:space="preserve">Cross train in both the Water and </w:t>
      </w:r>
      <w:r w:rsidR="005C69D7">
        <w:rPr>
          <w:color w:val="000000"/>
          <w:sz w:val="28"/>
          <w:szCs w:val="28"/>
        </w:rPr>
        <w:t>Wastewater</w:t>
      </w:r>
      <w:r>
        <w:rPr>
          <w:color w:val="000000"/>
          <w:sz w:val="28"/>
          <w:szCs w:val="28"/>
        </w:rPr>
        <w:t xml:space="preserve"> Departments.</w:t>
      </w:r>
    </w:p>
    <w:p w14:paraId="2A78B5AC" w14:textId="77777777" w:rsidR="00C0644B" w:rsidRDefault="00D1596E" w:rsidP="00C0644B">
      <w:pPr>
        <w:numPr>
          <w:ilvl w:val="0"/>
          <w:numId w:val="1"/>
        </w:numPr>
        <w:spacing w:before="100" w:beforeAutospacing="1" w:after="100" w:afterAutospacing="1"/>
        <w:rPr>
          <w:color w:val="000000"/>
          <w:sz w:val="28"/>
          <w:szCs w:val="28"/>
        </w:rPr>
      </w:pPr>
      <w:r>
        <w:rPr>
          <w:color w:val="000000"/>
          <w:sz w:val="28"/>
          <w:szCs w:val="28"/>
        </w:rPr>
        <w:t>Performs other duties required.</w:t>
      </w:r>
    </w:p>
    <w:p w14:paraId="79711723" w14:textId="77777777" w:rsidR="00855809" w:rsidRDefault="00855809" w:rsidP="00C0644B">
      <w:pPr>
        <w:spacing w:before="100" w:beforeAutospacing="1" w:after="100" w:afterAutospacing="1"/>
        <w:rPr>
          <w:b/>
          <w:bCs/>
          <w:sz w:val="28"/>
          <w:szCs w:val="28"/>
        </w:rPr>
      </w:pPr>
    </w:p>
    <w:p w14:paraId="246099DA" w14:textId="77777777" w:rsidR="00855809" w:rsidRDefault="00855809" w:rsidP="00C0644B">
      <w:pPr>
        <w:spacing w:before="100" w:beforeAutospacing="1" w:after="100" w:afterAutospacing="1"/>
        <w:rPr>
          <w:b/>
          <w:bCs/>
          <w:sz w:val="28"/>
          <w:szCs w:val="28"/>
        </w:rPr>
      </w:pPr>
    </w:p>
    <w:p w14:paraId="73DE50C3" w14:textId="029189D0" w:rsidR="0013748A" w:rsidRPr="00C0644B" w:rsidRDefault="0013748A" w:rsidP="00C0644B">
      <w:pPr>
        <w:spacing w:before="100" w:beforeAutospacing="1" w:after="100" w:afterAutospacing="1"/>
        <w:rPr>
          <w:color w:val="000000"/>
          <w:sz w:val="28"/>
          <w:szCs w:val="28"/>
        </w:rPr>
      </w:pPr>
      <w:r w:rsidRPr="00C0644B">
        <w:rPr>
          <w:b/>
          <w:bCs/>
          <w:sz w:val="28"/>
          <w:szCs w:val="28"/>
        </w:rPr>
        <w:lastRenderedPageBreak/>
        <w:t>Working Environment:</w:t>
      </w:r>
    </w:p>
    <w:p w14:paraId="32CD3B68" w14:textId="77777777" w:rsidR="001D76ED" w:rsidRPr="001D76ED" w:rsidRDefault="0013748A" w:rsidP="0013748A">
      <w:pPr>
        <w:numPr>
          <w:ilvl w:val="0"/>
          <w:numId w:val="1"/>
        </w:numPr>
        <w:rPr>
          <w:sz w:val="28"/>
          <w:szCs w:val="28"/>
        </w:rPr>
      </w:pPr>
      <w:r w:rsidRPr="001D76ED">
        <w:rPr>
          <w:sz w:val="28"/>
          <w:szCs w:val="28"/>
        </w:rPr>
        <w:t>Outdoors in varying weather conditions.  Frequent exposure to noise, heat, dust, and/or potentially hazardous conditions</w:t>
      </w:r>
      <w:r w:rsidR="001D76ED" w:rsidRPr="001D76ED">
        <w:rPr>
          <w:sz w:val="28"/>
          <w:szCs w:val="28"/>
        </w:rPr>
        <w:t xml:space="preserve"> (damp, dark, dusty, dirty and/or acrid)</w:t>
      </w:r>
      <w:r w:rsidRPr="001D76ED">
        <w:rPr>
          <w:sz w:val="28"/>
          <w:szCs w:val="28"/>
        </w:rPr>
        <w:t xml:space="preserve">.  Must regularly lift, move, stoop, kneel, crouch, bend over and crawl. </w:t>
      </w:r>
    </w:p>
    <w:p w14:paraId="066CD449" w14:textId="77777777" w:rsidR="00BE30E2" w:rsidRDefault="001D76ED" w:rsidP="0013748A">
      <w:pPr>
        <w:numPr>
          <w:ilvl w:val="0"/>
          <w:numId w:val="1"/>
        </w:numPr>
        <w:rPr>
          <w:sz w:val="28"/>
          <w:szCs w:val="28"/>
        </w:rPr>
      </w:pPr>
      <w:r w:rsidRPr="001D76ED">
        <w:rPr>
          <w:sz w:val="28"/>
          <w:szCs w:val="28"/>
        </w:rPr>
        <w:t>Operating burning and welding equipment; using a respirator; using fecal testing; and operating and maintaining color coded equipment.</w:t>
      </w:r>
      <w:r w:rsidR="0013748A" w:rsidRPr="001D76ED">
        <w:rPr>
          <w:sz w:val="28"/>
          <w:szCs w:val="28"/>
        </w:rPr>
        <w:t xml:space="preserve"> </w:t>
      </w:r>
    </w:p>
    <w:p w14:paraId="18189D49" w14:textId="77777777" w:rsidR="001D76ED" w:rsidRPr="001D76ED" w:rsidRDefault="001D76ED" w:rsidP="0013748A">
      <w:pPr>
        <w:numPr>
          <w:ilvl w:val="0"/>
          <w:numId w:val="1"/>
        </w:numPr>
        <w:rPr>
          <w:sz w:val="28"/>
          <w:szCs w:val="28"/>
        </w:rPr>
      </w:pPr>
      <w:r w:rsidRPr="001D76ED">
        <w:rPr>
          <w:color w:val="000000"/>
          <w:sz w:val="28"/>
          <w:szCs w:val="28"/>
          <w:shd w:val="clear" w:color="auto" w:fill="FFFFFF"/>
        </w:rPr>
        <w:t>May be exposed to moving traffic, hazardous chemicals, fumes, heights, trenches, air and water borne pathogens, body fluids, infectious diseases, rodents and insects.</w:t>
      </w:r>
    </w:p>
    <w:p w14:paraId="0356A5CE" w14:textId="77777777" w:rsidR="001D76ED" w:rsidRPr="001D76ED" w:rsidRDefault="001D76ED" w:rsidP="0013748A">
      <w:pPr>
        <w:numPr>
          <w:ilvl w:val="0"/>
          <w:numId w:val="1"/>
        </w:numPr>
        <w:rPr>
          <w:sz w:val="28"/>
          <w:szCs w:val="28"/>
        </w:rPr>
      </w:pPr>
      <w:r w:rsidRPr="001D76ED">
        <w:rPr>
          <w:sz w:val="28"/>
          <w:szCs w:val="28"/>
        </w:rPr>
        <w:t>Working in confined spaces</w:t>
      </w:r>
      <w:r w:rsidR="0056366F">
        <w:rPr>
          <w:sz w:val="28"/>
          <w:szCs w:val="28"/>
        </w:rPr>
        <w:t>.</w:t>
      </w:r>
    </w:p>
    <w:p w14:paraId="2E2390BA" w14:textId="77777777" w:rsidR="0013748A" w:rsidRPr="001D76ED" w:rsidRDefault="0013748A" w:rsidP="0013748A">
      <w:pPr>
        <w:numPr>
          <w:ilvl w:val="0"/>
          <w:numId w:val="1"/>
        </w:numPr>
        <w:rPr>
          <w:sz w:val="28"/>
          <w:szCs w:val="28"/>
        </w:rPr>
      </w:pPr>
      <w:r w:rsidRPr="001D76ED">
        <w:rPr>
          <w:sz w:val="28"/>
          <w:szCs w:val="28"/>
        </w:rPr>
        <w:t>May be required to work weekends, nights and holidays; on call duty after normal business hours is required.</w:t>
      </w:r>
    </w:p>
    <w:p w14:paraId="2573EE96" w14:textId="77777777" w:rsidR="00BE30E2" w:rsidRPr="001D76ED" w:rsidRDefault="00BE30E2" w:rsidP="00BE30E2">
      <w:pPr>
        <w:pStyle w:val="NoSpacing"/>
        <w:numPr>
          <w:ilvl w:val="0"/>
          <w:numId w:val="1"/>
        </w:numPr>
        <w:rPr>
          <w:rFonts w:ascii="Times New Roman" w:hAnsi="Times New Roman" w:cs="Times New Roman"/>
          <w:color w:val="000000"/>
          <w:sz w:val="28"/>
          <w:szCs w:val="28"/>
        </w:rPr>
      </w:pPr>
      <w:r w:rsidRPr="001D76ED">
        <w:rPr>
          <w:rFonts w:ascii="Times New Roman" w:hAnsi="Times New Roman" w:cs="Times New Roman"/>
          <w:color w:val="000000"/>
          <w:sz w:val="28"/>
          <w:szCs w:val="28"/>
        </w:rPr>
        <w:t>Must be willing and able to work overtime as required.</w:t>
      </w:r>
    </w:p>
    <w:p w14:paraId="6B94C11D" w14:textId="77777777" w:rsidR="00BE30E2" w:rsidRPr="001D76ED" w:rsidRDefault="00BE30E2" w:rsidP="00BE30E2">
      <w:pPr>
        <w:pStyle w:val="NoSpacing"/>
        <w:numPr>
          <w:ilvl w:val="0"/>
          <w:numId w:val="1"/>
        </w:numPr>
        <w:rPr>
          <w:rFonts w:ascii="Times New Roman" w:hAnsi="Times New Roman" w:cs="Times New Roman"/>
          <w:color w:val="000000"/>
          <w:sz w:val="28"/>
          <w:szCs w:val="28"/>
        </w:rPr>
      </w:pPr>
      <w:r w:rsidRPr="001D76ED">
        <w:rPr>
          <w:rFonts w:ascii="Times New Roman" w:hAnsi="Times New Roman" w:cs="Times New Roman"/>
          <w:color w:val="000000"/>
          <w:sz w:val="28"/>
          <w:szCs w:val="28"/>
        </w:rPr>
        <w:t>Requi</w:t>
      </w:r>
      <w:r w:rsidR="00350D38">
        <w:rPr>
          <w:rFonts w:ascii="Times New Roman" w:hAnsi="Times New Roman" w:cs="Times New Roman"/>
          <w:color w:val="000000"/>
          <w:sz w:val="28"/>
          <w:szCs w:val="28"/>
        </w:rPr>
        <w:t>red to be On Call Duty rotation</w:t>
      </w:r>
      <w:r w:rsidR="0056366F">
        <w:rPr>
          <w:rFonts w:ascii="Times New Roman" w:hAnsi="Times New Roman" w:cs="Times New Roman"/>
          <w:color w:val="000000"/>
          <w:sz w:val="28"/>
          <w:szCs w:val="28"/>
        </w:rPr>
        <w:t xml:space="preserve"> and </w:t>
      </w:r>
      <w:r w:rsidR="00350D38">
        <w:rPr>
          <w:rFonts w:ascii="Times New Roman" w:hAnsi="Times New Roman" w:cs="Times New Roman"/>
          <w:color w:val="000000"/>
          <w:sz w:val="28"/>
          <w:szCs w:val="28"/>
        </w:rPr>
        <w:t>respond to emergency calls 24/7.</w:t>
      </w:r>
      <w:r w:rsidRPr="001D76ED">
        <w:rPr>
          <w:rFonts w:ascii="Times New Roman" w:hAnsi="Times New Roman" w:cs="Times New Roman"/>
          <w:color w:val="000000"/>
          <w:sz w:val="28"/>
          <w:szCs w:val="28"/>
        </w:rPr>
        <w:t xml:space="preserve"> Must be able to arrive in t</w:t>
      </w:r>
      <w:r w:rsidR="00350D38">
        <w:rPr>
          <w:rFonts w:ascii="Times New Roman" w:hAnsi="Times New Roman" w:cs="Times New Roman"/>
          <w:color w:val="000000"/>
          <w:sz w:val="28"/>
          <w:szCs w:val="28"/>
        </w:rPr>
        <w:t>he service area within 30 minutes.</w:t>
      </w:r>
    </w:p>
    <w:p w14:paraId="44C16075" w14:textId="77777777" w:rsidR="00907F7C" w:rsidRDefault="0013748A" w:rsidP="00907F7C">
      <w:pPr>
        <w:spacing w:before="100" w:beforeAutospacing="1" w:after="100" w:afterAutospacing="1"/>
        <w:rPr>
          <w:b/>
          <w:bCs/>
          <w:sz w:val="28"/>
          <w:szCs w:val="28"/>
        </w:rPr>
      </w:pPr>
      <w:r>
        <w:rPr>
          <w:b/>
          <w:bCs/>
          <w:sz w:val="28"/>
          <w:szCs w:val="28"/>
        </w:rPr>
        <w:t>Physical and Mental Requirements:</w:t>
      </w:r>
    </w:p>
    <w:p w14:paraId="499E4A23" w14:textId="77777777" w:rsidR="002B69DB" w:rsidRPr="002B69DB" w:rsidRDefault="00B71FE0" w:rsidP="00CB65C4">
      <w:pPr>
        <w:pStyle w:val="ListParagraph"/>
        <w:numPr>
          <w:ilvl w:val="0"/>
          <w:numId w:val="1"/>
        </w:numPr>
        <w:spacing w:before="100" w:beforeAutospacing="1" w:after="100" w:afterAutospacing="1"/>
        <w:rPr>
          <w:bCs/>
          <w:strike/>
          <w:sz w:val="28"/>
          <w:szCs w:val="28"/>
        </w:rPr>
      </w:pPr>
      <w:r w:rsidRPr="002B69DB">
        <w:rPr>
          <w:color w:val="000000"/>
          <w:sz w:val="28"/>
          <w:szCs w:val="28"/>
          <w:shd w:val="clear" w:color="auto" w:fill="FFFFFF"/>
        </w:rPr>
        <w:t>Some of the physical activities performed are: climbing and descending ladders and stairways; standing for long periods of time; walking to and from repair sites; bending, crouching and kneeling; erecting and working on scaffolds; liftin</w:t>
      </w:r>
      <w:r w:rsidR="001D76ED" w:rsidRPr="002B69DB">
        <w:rPr>
          <w:color w:val="000000"/>
          <w:sz w:val="28"/>
          <w:szCs w:val="28"/>
          <w:shd w:val="clear" w:color="auto" w:fill="FFFFFF"/>
        </w:rPr>
        <w:t>g and carrying heavy equipment.</w:t>
      </w:r>
    </w:p>
    <w:p w14:paraId="588EEE31" w14:textId="28FAF6E6" w:rsidR="001D76ED" w:rsidRPr="00855809" w:rsidRDefault="001D76ED" w:rsidP="00CB65C4">
      <w:pPr>
        <w:pStyle w:val="ListParagraph"/>
        <w:numPr>
          <w:ilvl w:val="0"/>
          <w:numId w:val="1"/>
        </w:numPr>
        <w:spacing w:before="100" w:beforeAutospacing="1" w:after="100" w:afterAutospacing="1"/>
        <w:rPr>
          <w:bCs/>
          <w:strike/>
          <w:sz w:val="28"/>
          <w:szCs w:val="28"/>
        </w:rPr>
      </w:pPr>
      <w:r w:rsidRPr="002B69DB">
        <w:rPr>
          <w:color w:val="000000"/>
          <w:sz w:val="28"/>
          <w:szCs w:val="28"/>
          <w:shd w:val="clear" w:color="auto" w:fill="FFFFFF"/>
        </w:rPr>
        <w:t>Must be able to lift 100 pounds.</w:t>
      </w:r>
    </w:p>
    <w:p w14:paraId="3EDE9099" w14:textId="10EC3395" w:rsidR="00855809" w:rsidRPr="00EF4C5B" w:rsidRDefault="00855809" w:rsidP="00CB65C4">
      <w:pPr>
        <w:pStyle w:val="ListParagraph"/>
        <w:numPr>
          <w:ilvl w:val="0"/>
          <w:numId w:val="1"/>
        </w:numPr>
        <w:spacing w:before="100" w:beforeAutospacing="1" w:after="100" w:afterAutospacing="1"/>
        <w:rPr>
          <w:bCs/>
          <w:strike/>
          <w:sz w:val="28"/>
          <w:szCs w:val="28"/>
        </w:rPr>
      </w:pPr>
      <w:r w:rsidRPr="00EF4C5B">
        <w:rPr>
          <w:color w:val="000000"/>
          <w:sz w:val="28"/>
          <w:szCs w:val="28"/>
          <w:shd w:val="clear" w:color="auto" w:fill="FFFFFF"/>
        </w:rPr>
        <w:t>Must be able to perform any physical laboring tasks related to sewer maintenance, repair and construction work.</w:t>
      </w:r>
    </w:p>
    <w:p w14:paraId="50839DE4" w14:textId="2FF2A674" w:rsidR="00855809" w:rsidRPr="00EF4C5B" w:rsidRDefault="00855809" w:rsidP="00CB65C4">
      <w:pPr>
        <w:pStyle w:val="ListParagraph"/>
        <w:numPr>
          <w:ilvl w:val="0"/>
          <w:numId w:val="1"/>
        </w:numPr>
        <w:spacing w:before="100" w:beforeAutospacing="1" w:after="100" w:afterAutospacing="1"/>
        <w:rPr>
          <w:bCs/>
          <w:strike/>
          <w:sz w:val="28"/>
          <w:szCs w:val="28"/>
        </w:rPr>
      </w:pPr>
      <w:r w:rsidRPr="00EF4C5B">
        <w:rPr>
          <w:color w:val="000000"/>
          <w:sz w:val="28"/>
          <w:szCs w:val="28"/>
          <w:shd w:val="clear" w:color="auto" w:fill="FFFFFF"/>
        </w:rPr>
        <w:t>Frequently sitting while operating equipment that produces bumping, jarring and vibration.</w:t>
      </w:r>
    </w:p>
    <w:p w14:paraId="0AE87108" w14:textId="325A0691" w:rsidR="00855809" w:rsidRPr="00EF4C5B" w:rsidRDefault="00855809" w:rsidP="00CB65C4">
      <w:pPr>
        <w:pStyle w:val="ListParagraph"/>
        <w:numPr>
          <w:ilvl w:val="0"/>
          <w:numId w:val="1"/>
        </w:numPr>
        <w:spacing w:before="100" w:beforeAutospacing="1" w:after="100" w:afterAutospacing="1"/>
        <w:rPr>
          <w:bCs/>
          <w:strike/>
          <w:sz w:val="28"/>
          <w:szCs w:val="28"/>
        </w:rPr>
      </w:pPr>
      <w:r w:rsidRPr="00EF4C5B">
        <w:rPr>
          <w:color w:val="000000"/>
          <w:sz w:val="28"/>
          <w:szCs w:val="28"/>
          <w:shd w:val="clear" w:color="auto" w:fill="FFFFFF"/>
        </w:rPr>
        <w:t>Constant use of both hands/arms in gripping, grasping and reaching while operating equipment.</w:t>
      </w:r>
    </w:p>
    <w:p w14:paraId="42BAC7D6" w14:textId="7DAAA9DD" w:rsidR="00855809" w:rsidRPr="00EF4C5B" w:rsidRDefault="00855809" w:rsidP="00CB65C4">
      <w:pPr>
        <w:pStyle w:val="ListParagraph"/>
        <w:numPr>
          <w:ilvl w:val="0"/>
          <w:numId w:val="1"/>
        </w:numPr>
        <w:spacing w:before="100" w:beforeAutospacing="1" w:after="100" w:afterAutospacing="1"/>
        <w:rPr>
          <w:bCs/>
          <w:strike/>
          <w:sz w:val="28"/>
          <w:szCs w:val="28"/>
        </w:rPr>
      </w:pPr>
      <w:r w:rsidRPr="00EF4C5B">
        <w:rPr>
          <w:color w:val="000000"/>
          <w:sz w:val="28"/>
          <w:szCs w:val="28"/>
          <w:shd w:val="clear" w:color="auto" w:fill="FFFFFF"/>
        </w:rPr>
        <w:t xml:space="preserve">Ability to bend/twist at waist and neck while operating equipment and frequently </w:t>
      </w:r>
      <w:r w:rsidR="00DB6A83" w:rsidRPr="00EF4C5B">
        <w:rPr>
          <w:color w:val="000000"/>
          <w:sz w:val="28"/>
          <w:szCs w:val="28"/>
          <w:shd w:val="clear" w:color="auto" w:fill="FFFFFF"/>
        </w:rPr>
        <w:t>bend at waist and knees getting in and out of equipment.</w:t>
      </w:r>
    </w:p>
    <w:p w14:paraId="17437840" w14:textId="68C6F854" w:rsidR="00DB6A83" w:rsidRPr="00EF4C5B" w:rsidRDefault="00DB6A83" w:rsidP="00CB65C4">
      <w:pPr>
        <w:pStyle w:val="ListParagraph"/>
        <w:numPr>
          <w:ilvl w:val="0"/>
          <w:numId w:val="1"/>
        </w:numPr>
        <w:spacing w:before="100" w:beforeAutospacing="1" w:after="100" w:afterAutospacing="1"/>
        <w:rPr>
          <w:bCs/>
          <w:strike/>
          <w:sz w:val="28"/>
          <w:szCs w:val="28"/>
        </w:rPr>
      </w:pPr>
      <w:r w:rsidRPr="00EF4C5B">
        <w:rPr>
          <w:color w:val="000000"/>
          <w:sz w:val="28"/>
          <w:szCs w:val="28"/>
          <w:shd w:val="clear" w:color="auto" w:fill="FFFFFF"/>
        </w:rPr>
        <w:t>Occasional standing and frequent walking over uneven terrain and muddy surfaces.</w:t>
      </w:r>
    </w:p>
    <w:p w14:paraId="34319492" w14:textId="3F5C178F" w:rsidR="00DB6A83" w:rsidRPr="00EF4C5B" w:rsidRDefault="00DB6A83" w:rsidP="00CB65C4">
      <w:pPr>
        <w:pStyle w:val="ListParagraph"/>
        <w:numPr>
          <w:ilvl w:val="0"/>
          <w:numId w:val="1"/>
        </w:numPr>
        <w:spacing w:before="100" w:beforeAutospacing="1" w:after="100" w:afterAutospacing="1"/>
        <w:rPr>
          <w:bCs/>
          <w:strike/>
          <w:sz w:val="28"/>
          <w:szCs w:val="28"/>
        </w:rPr>
      </w:pPr>
      <w:r w:rsidRPr="00EF4C5B">
        <w:rPr>
          <w:color w:val="000000"/>
          <w:sz w:val="28"/>
          <w:szCs w:val="28"/>
          <w:shd w:val="clear" w:color="auto" w:fill="FFFFFF"/>
        </w:rPr>
        <w:t>Must possess good vision in near and mid-range and for categories with good peripheral vision.</w:t>
      </w:r>
    </w:p>
    <w:p w14:paraId="4B009932" w14:textId="4B41F5F3" w:rsidR="00DB6A83" w:rsidRPr="00EF4C5B" w:rsidRDefault="00DB6A83" w:rsidP="00CB65C4">
      <w:pPr>
        <w:pStyle w:val="ListParagraph"/>
        <w:numPr>
          <w:ilvl w:val="0"/>
          <w:numId w:val="1"/>
        </w:numPr>
        <w:spacing w:before="100" w:beforeAutospacing="1" w:after="100" w:afterAutospacing="1"/>
        <w:rPr>
          <w:bCs/>
          <w:strike/>
          <w:sz w:val="28"/>
          <w:szCs w:val="28"/>
        </w:rPr>
      </w:pPr>
      <w:r w:rsidRPr="00EF4C5B">
        <w:rPr>
          <w:color w:val="000000"/>
          <w:sz w:val="28"/>
          <w:szCs w:val="28"/>
          <w:shd w:val="clear" w:color="auto" w:fill="FFFFFF"/>
        </w:rPr>
        <w:lastRenderedPageBreak/>
        <w:t>Must be capable of climbing onto equipment, performing minor maintenance on equipment which can result in awkward position or cramped quarters.</w:t>
      </w:r>
    </w:p>
    <w:p w14:paraId="3C855693" w14:textId="07BA2326" w:rsidR="00DB6A83" w:rsidRPr="00EF4C5B" w:rsidRDefault="00DB6A83" w:rsidP="00CB65C4">
      <w:pPr>
        <w:pStyle w:val="ListParagraph"/>
        <w:numPr>
          <w:ilvl w:val="0"/>
          <w:numId w:val="1"/>
        </w:numPr>
        <w:spacing w:before="100" w:beforeAutospacing="1" w:after="100" w:afterAutospacing="1"/>
        <w:rPr>
          <w:bCs/>
          <w:strike/>
          <w:sz w:val="28"/>
          <w:szCs w:val="28"/>
        </w:rPr>
      </w:pPr>
      <w:r w:rsidRPr="00EF4C5B">
        <w:rPr>
          <w:color w:val="000000"/>
          <w:sz w:val="28"/>
          <w:szCs w:val="28"/>
          <w:shd w:val="clear" w:color="auto" w:fill="FFFFFF"/>
        </w:rPr>
        <w:t>Will be shoveling loose material frequently.</w:t>
      </w:r>
    </w:p>
    <w:p w14:paraId="0AE32FEA" w14:textId="4BB42CCF" w:rsidR="00DB6A83" w:rsidRPr="00EF4C5B" w:rsidRDefault="00DB6A83" w:rsidP="00CB65C4">
      <w:pPr>
        <w:pStyle w:val="ListParagraph"/>
        <w:numPr>
          <w:ilvl w:val="0"/>
          <w:numId w:val="1"/>
        </w:numPr>
        <w:spacing w:before="100" w:beforeAutospacing="1" w:after="100" w:afterAutospacing="1"/>
        <w:rPr>
          <w:bCs/>
          <w:strike/>
          <w:sz w:val="28"/>
          <w:szCs w:val="28"/>
        </w:rPr>
      </w:pPr>
      <w:r w:rsidRPr="00EF4C5B">
        <w:rPr>
          <w:color w:val="000000"/>
          <w:sz w:val="28"/>
          <w:szCs w:val="28"/>
          <w:shd w:val="clear" w:color="auto" w:fill="FFFFFF"/>
        </w:rPr>
        <w:t>Constant awareness to work surroundings for other moving equipment and individuals.</w:t>
      </w:r>
    </w:p>
    <w:p w14:paraId="7E54A098" w14:textId="71FB262D" w:rsidR="0013748A" w:rsidRPr="00EF4C5B" w:rsidRDefault="0013748A" w:rsidP="0013748A">
      <w:pPr>
        <w:spacing w:before="100" w:beforeAutospacing="1" w:after="100" w:afterAutospacing="1"/>
        <w:rPr>
          <w:sz w:val="28"/>
          <w:szCs w:val="28"/>
        </w:rPr>
      </w:pPr>
      <w:r w:rsidRPr="00EF4C5B">
        <w:rPr>
          <w:b/>
          <w:bCs/>
          <w:sz w:val="28"/>
          <w:szCs w:val="28"/>
        </w:rPr>
        <w:t>Equipment Used:</w:t>
      </w:r>
    </w:p>
    <w:p w14:paraId="0FA1DC69" w14:textId="5A27E9B9" w:rsidR="0013748A" w:rsidRPr="00EF4C5B" w:rsidRDefault="00B71FE0" w:rsidP="0013748A">
      <w:pPr>
        <w:numPr>
          <w:ilvl w:val="0"/>
          <w:numId w:val="1"/>
        </w:numPr>
        <w:rPr>
          <w:sz w:val="28"/>
          <w:szCs w:val="28"/>
        </w:rPr>
      </w:pPr>
      <w:r w:rsidRPr="00EF4C5B">
        <w:rPr>
          <w:sz w:val="28"/>
          <w:szCs w:val="28"/>
        </w:rPr>
        <w:t>Power and hand tools</w:t>
      </w:r>
    </w:p>
    <w:p w14:paraId="483E46F5" w14:textId="1A0AA6AB" w:rsidR="00DB6A83" w:rsidRPr="00EF4C5B" w:rsidRDefault="00DB6A83" w:rsidP="0013748A">
      <w:pPr>
        <w:numPr>
          <w:ilvl w:val="0"/>
          <w:numId w:val="1"/>
        </w:numPr>
        <w:rPr>
          <w:sz w:val="28"/>
          <w:szCs w:val="28"/>
        </w:rPr>
      </w:pPr>
      <w:r w:rsidRPr="00EF4C5B">
        <w:rPr>
          <w:sz w:val="28"/>
          <w:szCs w:val="28"/>
        </w:rPr>
        <w:t>Mini excavator, backhoe, trucks, tractors, trailers and dump trucks</w:t>
      </w:r>
    </w:p>
    <w:p w14:paraId="4F915EEB" w14:textId="77777777" w:rsidR="0013748A" w:rsidRPr="00EF4C5B" w:rsidRDefault="0013748A" w:rsidP="0013748A">
      <w:pPr>
        <w:rPr>
          <w:sz w:val="28"/>
          <w:szCs w:val="28"/>
        </w:rPr>
      </w:pPr>
    </w:p>
    <w:p w14:paraId="16F32EBF" w14:textId="77777777" w:rsidR="0013748A" w:rsidRPr="00EF4C5B" w:rsidRDefault="0013748A" w:rsidP="0013748A">
      <w:pPr>
        <w:rPr>
          <w:b/>
          <w:bCs/>
          <w:sz w:val="28"/>
          <w:szCs w:val="28"/>
        </w:rPr>
      </w:pPr>
      <w:r w:rsidRPr="00EF4C5B">
        <w:rPr>
          <w:b/>
          <w:bCs/>
          <w:sz w:val="28"/>
          <w:szCs w:val="28"/>
        </w:rPr>
        <w:t>Education &amp; Experience:</w:t>
      </w:r>
    </w:p>
    <w:p w14:paraId="0A5512E8" w14:textId="77777777" w:rsidR="00907F7C" w:rsidRPr="00EF4C5B" w:rsidRDefault="00907F7C" w:rsidP="0013748A">
      <w:pPr>
        <w:rPr>
          <w:sz w:val="28"/>
          <w:szCs w:val="28"/>
        </w:rPr>
      </w:pPr>
    </w:p>
    <w:p w14:paraId="7CC306A0" w14:textId="77777777" w:rsidR="0013748A" w:rsidRPr="00EF4C5B" w:rsidRDefault="0013748A" w:rsidP="0013748A">
      <w:pPr>
        <w:numPr>
          <w:ilvl w:val="0"/>
          <w:numId w:val="1"/>
        </w:numPr>
        <w:rPr>
          <w:sz w:val="28"/>
          <w:szCs w:val="28"/>
        </w:rPr>
      </w:pPr>
      <w:r w:rsidRPr="00EF4C5B">
        <w:rPr>
          <w:sz w:val="28"/>
          <w:szCs w:val="28"/>
        </w:rPr>
        <w:t>High school diploma or GED equivalent</w:t>
      </w:r>
    </w:p>
    <w:p w14:paraId="60E218BE" w14:textId="77777777" w:rsidR="0013748A" w:rsidRPr="00EF4C5B" w:rsidRDefault="009E0208" w:rsidP="006D52CF">
      <w:pPr>
        <w:numPr>
          <w:ilvl w:val="0"/>
          <w:numId w:val="1"/>
        </w:numPr>
        <w:rPr>
          <w:sz w:val="28"/>
          <w:szCs w:val="28"/>
        </w:rPr>
      </w:pPr>
      <w:r w:rsidRPr="00EF4C5B">
        <w:rPr>
          <w:sz w:val="28"/>
          <w:szCs w:val="28"/>
        </w:rPr>
        <w:t xml:space="preserve">Three years of satisfactory experience of the following:  </w:t>
      </w:r>
      <w:r w:rsidR="006D52CF" w:rsidRPr="00EF4C5B">
        <w:rPr>
          <w:sz w:val="28"/>
          <w:szCs w:val="28"/>
        </w:rPr>
        <w:t xml:space="preserve">wastewater utilities, </w:t>
      </w:r>
      <w:r w:rsidRPr="00EF4C5B">
        <w:rPr>
          <w:sz w:val="28"/>
          <w:szCs w:val="28"/>
        </w:rPr>
        <w:t>indu</w:t>
      </w:r>
      <w:r w:rsidR="006D52CF" w:rsidRPr="00EF4C5B">
        <w:rPr>
          <w:sz w:val="28"/>
          <w:szCs w:val="28"/>
        </w:rPr>
        <w:t>strial construction activities; residential or industrial plumbing; or the operation or repair of wastewater treatment plants or associated facilities (Note:  handyman and janitorial experience is not acceptable)</w:t>
      </w:r>
    </w:p>
    <w:p w14:paraId="5CDC0B29" w14:textId="77777777" w:rsidR="0013748A" w:rsidRPr="00EF4C5B" w:rsidRDefault="0013748A" w:rsidP="0013748A">
      <w:pPr>
        <w:numPr>
          <w:ilvl w:val="0"/>
          <w:numId w:val="1"/>
        </w:numPr>
        <w:rPr>
          <w:sz w:val="28"/>
          <w:szCs w:val="28"/>
        </w:rPr>
      </w:pPr>
      <w:r w:rsidRPr="00EF4C5B">
        <w:rPr>
          <w:sz w:val="28"/>
          <w:szCs w:val="28"/>
        </w:rPr>
        <w:t>Valid MS driver’s license with good record</w:t>
      </w:r>
    </w:p>
    <w:p w14:paraId="00A51172" w14:textId="77777777" w:rsidR="0056366F" w:rsidRPr="00EF4C5B" w:rsidRDefault="0056366F" w:rsidP="0013748A">
      <w:pPr>
        <w:numPr>
          <w:ilvl w:val="0"/>
          <w:numId w:val="1"/>
        </w:numPr>
        <w:rPr>
          <w:sz w:val="28"/>
          <w:szCs w:val="28"/>
        </w:rPr>
      </w:pPr>
      <w:r w:rsidRPr="00EF4C5B">
        <w:rPr>
          <w:sz w:val="28"/>
          <w:szCs w:val="28"/>
        </w:rPr>
        <w:t>Commercial Driver's License (CDL) preferred</w:t>
      </w:r>
    </w:p>
    <w:p w14:paraId="579AE4F4" w14:textId="25A8B887" w:rsidR="00E81F79" w:rsidRPr="00EF4C5B" w:rsidRDefault="00E81F79" w:rsidP="0013748A">
      <w:pPr>
        <w:numPr>
          <w:ilvl w:val="0"/>
          <w:numId w:val="1"/>
        </w:numPr>
        <w:rPr>
          <w:sz w:val="28"/>
          <w:szCs w:val="28"/>
        </w:rPr>
      </w:pPr>
      <w:r w:rsidRPr="00EF4C5B">
        <w:rPr>
          <w:sz w:val="28"/>
          <w:szCs w:val="28"/>
        </w:rPr>
        <w:t>Familiarity with hand and power tools</w:t>
      </w:r>
    </w:p>
    <w:p w14:paraId="54BBD4AE" w14:textId="1B8C50B3" w:rsidR="00DB6A83" w:rsidRPr="00EF4C5B" w:rsidRDefault="00DB6A83" w:rsidP="0013748A">
      <w:pPr>
        <w:numPr>
          <w:ilvl w:val="0"/>
          <w:numId w:val="1"/>
        </w:numPr>
        <w:rPr>
          <w:sz w:val="28"/>
          <w:szCs w:val="28"/>
        </w:rPr>
      </w:pPr>
      <w:r w:rsidRPr="00EF4C5B">
        <w:rPr>
          <w:sz w:val="28"/>
          <w:szCs w:val="28"/>
        </w:rPr>
        <w:t>Must be able to read and write</w:t>
      </w:r>
    </w:p>
    <w:p w14:paraId="6C4E5ABA" w14:textId="77777777" w:rsidR="00E81F79" w:rsidRPr="00EF4C5B" w:rsidRDefault="00E81F79" w:rsidP="0013748A">
      <w:pPr>
        <w:numPr>
          <w:ilvl w:val="0"/>
          <w:numId w:val="1"/>
        </w:numPr>
        <w:rPr>
          <w:sz w:val="28"/>
          <w:szCs w:val="28"/>
        </w:rPr>
      </w:pPr>
      <w:r w:rsidRPr="00EF4C5B">
        <w:rPr>
          <w:color w:val="000000"/>
          <w:sz w:val="28"/>
          <w:szCs w:val="28"/>
          <w:shd w:val="clear" w:color="auto" w:fill="FFFFFF"/>
        </w:rPr>
        <w:t>Working knowledge of the operation and maintenance of vehicles, equipment, machinery and/or pumps</w:t>
      </w:r>
    </w:p>
    <w:p w14:paraId="14FB8111" w14:textId="77777777" w:rsidR="0013748A" w:rsidRPr="00EF4C5B" w:rsidRDefault="0013748A" w:rsidP="0013748A">
      <w:pPr>
        <w:numPr>
          <w:ilvl w:val="0"/>
          <w:numId w:val="1"/>
        </w:numPr>
        <w:rPr>
          <w:sz w:val="28"/>
          <w:szCs w:val="28"/>
        </w:rPr>
      </w:pPr>
      <w:r w:rsidRPr="00EF4C5B">
        <w:rPr>
          <w:sz w:val="28"/>
          <w:szCs w:val="28"/>
        </w:rPr>
        <w:t xml:space="preserve">Must be able to pass drug test, and criminal background check </w:t>
      </w:r>
    </w:p>
    <w:p w14:paraId="0F932772" w14:textId="77777777" w:rsidR="0013748A" w:rsidRPr="00EF4C5B" w:rsidRDefault="0013748A" w:rsidP="0013748A">
      <w:pPr>
        <w:rPr>
          <w:sz w:val="28"/>
          <w:szCs w:val="28"/>
        </w:rPr>
      </w:pPr>
    </w:p>
    <w:p w14:paraId="1CF22C3E" w14:textId="77777777" w:rsidR="00EF4C5B" w:rsidRDefault="00EF4C5B" w:rsidP="001D16AC">
      <w:pPr>
        <w:jc w:val="both"/>
        <w:rPr>
          <w:rFonts w:eastAsiaTheme="minorHAnsi"/>
          <w:b/>
          <w:szCs w:val="24"/>
          <w:u w:val="single"/>
        </w:rPr>
      </w:pPr>
    </w:p>
    <w:p w14:paraId="0F9AD573" w14:textId="77777777" w:rsidR="00EF4C5B" w:rsidRDefault="00EF4C5B" w:rsidP="001D16AC">
      <w:pPr>
        <w:jc w:val="both"/>
        <w:rPr>
          <w:rFonts w:eastAsiaTheme="minorHAnsi"/>
          <w:b/>
          <w:szCs w:val="24"/>
          <w:u w:val="single"/>
        </w:rPr>
      </w:pPr>
    </w:p>
    <w:p w14:paraId="623F93E7" w14:textId="77777777" w:rsidR="00EF4C5B" w:rsidRDefault="00EF4C5B" w:rsidP="001D16AC">
      <w:pPr>
        <w:jc w:val="both"/>
        <w:rPr>
          <w:rFonts w:eastAsiaTheme="minorHAnsi"/>
          <w:b/>
          <w:szCs w:val="24"/>
          <w:u w:val="single"/>
        </w:rPr>
      </w:pPr>
    </w:p>
    <w:p w14:paraId="4A9726B6" w14:textId="77777777" w:rsidR="00EF4C5B" w:rsidRDefault="00EF4C5B" w:rsidP="001D16AC">
      <w:pPr>
        <w:jc w:val="both"/>
        <w:rPr>
          <w:rFonts w:eastAsiaTheme="minorHAnsi"/>
          <w:b/>
          <w:szCs w:val="24"/>
          <w:u w:val="single"/>
        </w:rPr>
      </w:pPr>
    </w:p>
    <w:p w14:paraId="7249FCF2" w14:textId="77777777" w:rsidR="00EF4C5B" w:rsidRDefault="00EF4C5B" w:rsidP="001D16AC">
      <w:pPr>
        <w:jc w:val="both"/>
        <w:rPr>
          <w:rFonts w:eastAsiaTheme="minorHAnsi"/>
          <w:b/>
          <w:szCs w:val="24"/>
          <w:u w:val="single"/>
        </w:rPr>
      </w:pPr>
    </w:p>
    <w:p w14:paraId="2835430C" w14:textId="77777777" w:rsidR="00EF4C5B" w:rsidRDefault="00EF4C5B" w:rsidP="001D16AC">
      <w:pPr>
        <w:jc w:val="both"/>
        <w:rPr>
          <w:rFonts w:eastAsiaTheme="minorHAnsi"/>
          <w:b/>
          <w:szCs w:val="24"/>
          <w:u w:val="single"/>
        </w:rPr>
      </w:pPr>
    </w:p>
    <w:p w14:paraId="7BDAD023" w14:textId="77777777" w:rsidR="00EF4C5B" w:rsidRDefault="00EF4C5B" w:rsidP="001D16AC">
      <w:pPr>
        <w:jc w:val="both"/>
        <w:rPr>
          <w:rFonts w:eastAsiaTheme="minorHAnsi"/>
          <w:b/>
          <w:szCs w:val="24"/>
          <w:u w:val="single"/>
        </w:rPr>
      </w:pPr>
    </w:p>
    <w:p w14:paraId="20BAFB30" w14:textId="77777777" w:rsidR="00EF4C5B" w:rsidRDefault="00EF4C5B" w:rsidP="001D16AC">
      <w:pPr>
        <w:jc w:val="both"/>
        <w:rPr>
          <w:rFonts w:eastAsiaTheme="minorHAnsi"/>
          <w:b/>
          <w:szCs w:val="24"/>
          <w:u w:val="single"/>
        </w:rPr>
      </w:pPr>
    </w:p>
    <w:p w14:paraId="687F6841" w14:textId="77777777" w:rsidR="00EF4C5B" w:rsidRDefault="00EF4C5B" w:rsidP="001D16AC">
      <w:pPr>
        <w:jc w:val="both"/>
        <w:rPr>
          <w:rFonts w:eastAsiaTheme="minorHAnsi"/>
          <w:b/>
          <w:szCs w:val="24"/>
          <w:u w:val="single"/>
        </w:rPr>
      </w:pPr>
    </w:p>
    <w:p w14:paraId="57B1E740" w14:textId="404314BD" w:rsidR="001D16AC" w:rsidRPr="00EF4C5B" w:rsidRDefault="001D16AC" w:rsidP="001D16AC">
      <w:pPr>
        <w:jc w:val="both"/>
        <w:rPr>
          <w:rFonts w:eastAsiaTheme="minorHAnsi"/>
          <w:b/>
          <w:szCs w:val="24"/>
          <w:u w:val="single"/>
        </w:rPr>
      </w:pPr>
      <w:r w:rsidRPr="00EF4C5B">
        <w:rPr>
          <w:rFonts w:eastAsiaTheme="minorHAnsi"/>
          <w:b/>
          <w:szCs w:val="24"/>
          <w:u w:val="single"/>
        </w:rPr>
        <w:lastRenderedPageBreak/>
        <w:t>HOW TO APPLY:</w:t>
      </w:r>
    </w:p>
    <w:p w14:paraId="5F01600F" w14:textId="77777777" w:rsidR="001D16AC" w:rsidRPr="00EF4C5B" w:rsidRDefault="001D16AC" w:rsidP="001D16AC">
      <w:pPr>
        <w:numPr>
          <w:ilvl w:val="0"/>
          <w:numId w:val="2"/>
        </w:numPr>
        <w:spacing w:after="160" w:line="259" w:lineRule="auto"/>
        <w:rPr>
          <w:rFonts w:eastAsiaTheme="minorHAnsi"/>
          <w:b/>
          <w:szCs w:val="24"/>
          <w:u w:val="single"/>
        </w:rPr>
      </w:pPr>
      <w:r w:rsidRPr="00EF4C5B">
        <w:rPr>
          <w:rFonts w:eastAsiaTheme="minorHAnsi"/>
          <w:b/>
          <w:szCs w:val="24"/>
          <w:u w:val="single"/>
        </w:rPr>
        <w:t>Interested applicants must submit a cover letter and resume’ to:</w:t>
      </w:r>
    </w:p>
    <w:p w14:paraId="52CF092C" w14:textId="7E8EC3F4" w:rsidR="001D16AC" w:rsidRPr="00EF4C5B" w:rsidRDefault="001D16AC" w:rsidP="001D16AC">
      <w:pPr>
        <w:ind w:left="720"/>
        <w:rPr>
          <w:rFonts w:eastAsiaTheme="minorHAnsi"/>
          <w:b/>
          <w:szCs w:val="24"/>
          <w:u w:val="single"/>
        </w:rPr>
      </w:pPr>
      <w:r w:rsidRPr="00EF4C5B">
        <w:rPr>
          <w:rFonts w:eastAsiaTheme="minorHAnsi"/>
          <w:b/>
          <w:szCs w:val="24"/>
          <w:u w:val="single"/>
        </w:rPr>
        <w:t>ATTN:  Director, Human Resources-CMU</w:t>
      </w:r>
    </w:p>
    <w:p w14:paraId="6B9FC223" w14:textId="77777777" w:rsidR="001D16AC" w:rsidRPr="00EF4C5B" w:rsidRDefault="001D16AC" w:rsidP="001D16AC">
      <w:pPr>
        <w:ind w:left="720"/>
        <w:rPr>
          <w:rFonts w:eastAsiaTheme="minorHAnsi"/>
          <w:b/>
          <w:szCs w:val="24"/>
        </w:rPr>
      </w:pPr>
      <w:r w:rsidRPr="00EF4C5B">
        <w:rPr>
          <w:rFonts w:eastAsiaTheme="minorHAnsi"/>
          <w:b/>
          <w:szCs w:val="24"/>
        </w:rPr>
        <w:t xml:space="preserve">127 West Peace Street </w:t>
      </w:r>
    </w:p>
    <w:p w14:paraId="6AE79ACB" w14:textId="77777777" w:rsidR="001D16AC" w:rsidRPr="00EF4C5B" w:rsidRDefault="001D16AC" w:rsidP="001D16AC">
      <w:pPr>
        <w:ind w:left="720"/>
        <w:rPr>
          <w:rFonts w:eastAsiaTheme="minorHAnsi"/>
          <w:b/>
          <w:szCs w:val="24"/>
        </w:rPr>
      </w:pPr>
      <w:r w:rsidRPr="00EF4C5B">
        <w:rPr>
          <w:rFonts w:eastAsiaTheme="minorHAnsi"/>
          <w:b/>
          <w:szCs w:val="24"/>
        </w:rPr>
        <w:t>Canton, MS  39046</w:t>
      </w:r>
    </w:p>
    <w:p w14:paraId="522A551B" w14:textId="77777777" w:rsidR="001D16AC" w:rsidRPr="009F48E0" w:rsidRDefault="001D16AC" w:rsidP="001D16AC">
      <w:pPr>
        <w:rPr>
          <w:rFonts w:eastAsiaTheme="minorHAnsi"/>
          <w:b/>
          <w:szCs w:val="24"/>
        </w:rPr>
      </w:pPr>
      <w:r w:rsidRPr="00EF4C5B">
        <w:rPr>
          <w:rFonts w:eastAsiaTheme="minorHAnsi"/>
          <w:b/>
          <w:szCs w:val="24"/>
        </w:rPr>
        <w:tab/>
        <w:t xml:space="preserve">Email To:  </w:t>
      </w:r>
      <w:r w:rsidRPr="00EF4C5B">
        <w:rPr>
          <w:rFonts w:eastAsiaTheme="minorHAnsi"/>
          <w:b/>
          <w:color w:val="0563C1" w:themeColor="hyperlink"/>
          <w:szCs w:val="24"/>
          <w:u w:val="single"/>
        </w:rPr>
        <w:t>hr@cmu.com</w:t>
      </w:r>
      <w:r w:rsidRPr="009F48E0">
        <w:rPr>
          <w:rFonts w:eastAsiaTheme="minorHAnsi"/>
          <w:b/>
          <w:szCs w:val="24"/>
        </w:rPr>
        <w:t xml:space="preserve">  </w:t>
      </w:r>
    </w:p>
    <w:p w14:paraId="3D0FD449" w14:textId="0EB26E83" w:rsidR="001D16AC" w:rsidRPr="00907F7C" w:rsidRDefault="001D16AC" w:rsidP="001D16AC">
      <w:pPr>
        <w:numPr>
          <w:ilvl w:val="0"/>
          <w:numId w:val="2"/>
        </w:numPr>
        <w:spacing w:after="160" w:line="259" w:lineRule="auto"/>
        <w:rPr>
          <w:rFonts w:eastAsiaTheme="minorHAnsi"/>
          <w:b/>
          <w:strike/>
          <w:color w:val="FF0000"/>
          <w:szCs w:val="24"/>
          <w:u w:val="single"/>
        </w:rPr>
      </w:pPr>
      <w:r w:rsidRPr="00DB130C">
        <w:rPr>
          <w:rFonts w:eastAsiaTheme="minorHAnsi"/>
          <w:b/>
          <w:color w:val="FF0000"/>
          <w:szCs w:val="24"/>
          <w:u w:val="single"/>
        </w:rPr>
        <w:t>Cover letter</w:t>
      </w:r>
      <w:r>
        <w:rPr>
          <w:rFonts w:eastAsiaTheme="minorHAnsi"/>
          <w:b/>
          <w:color w:val="FF0000"/>
          <w:szCs w:val="24"/>
          <w:u w:val="single"/>
        </w:rPr>
        <w:t>s</w:t>
      </w:r>
      <w:r w:rsidRPr="00DB130C">
        <w:rPr>
          <w:rFonts w:eastAsiaTheme="minorHAnsi"/>
          <w:b/>
          <w:color w:val="FF0000"/>
          <w:szCs w:val="24"/>
          <w:u w:val="single"/>
        </w:rPr>
        <w:t xml:space="preserve"> and resumes must be received by 5:00 p.m. on the closing date of this announcement or </w:t>
      </w:r>
      <w:r w:rsidR="00682098">
        <w:rPr>
          <w:rFonts w:eastAsiaTheme="minorHAnsi"/>
          <w:b/>
          <w:color w:val="FF0000"/>
          <w:szCs w:val="24"/>
          <w:u w:val="single"/>
        </w:rPr>
        <w:t>July 08, 2026.</w:t>
      </w:r>
      <w:bookmarkStart w:id="0" w:name="_GoBack"/>
      <w:bookmarkEnd w:id="0"/>
    </w:p>
    <w:p w14:paraId="234FC871" w14:textId="77777777" w:rsidR="00907F7C" w:rsidRPr="00907F7C" w:rsidRDefault="00907F7C" w:rsidP="00907F7C">
      <w:pPr>
        <w:spacing w:after="160" w:line="259" w:lineRule="auto"/>
        <w:ind w:left="720"/>
        <w:rPr>
          <w:rFonts w:eastAsiaTheme="minorHAnsi"/>
          <w:b/>
          <w:strike/>
          <w:color w:val="FF0000"/>
          <w:szCs w:val="24"/>
          <w:u w:val="single"/>
        </w:rPr>
      </w:pPr>
    </w:p>
    <w:p w14:paraId="31827F7A" w14:textId="768D4C31" w:rsidR="00907F7C" w:rsidRPr="00EF4C5B" w:rsidRDefault="00EF4C5B" w:rsidP="00EF4C5B">
      <w:pPr>
        <w:spacing w:after="160" w:line="259" w:lineRule="auto"/>
        <w:rPr>
          <w:color w:val="000000"/>
          <w:szCs w:val="24"/>
          <w:shd w:val="clear" w:color="auto" w:fill="FFFFFF"/>
        </w:rPr>
      </w:pPr>
      <w:r>
        <w:rPr>
          <w:color w:val="000000"/>
          <w:szCs w:val="24"/>
          <w:shd w:val="clear" w:color="auto" w:fill="FFFFFF"/>
        </w:rPr>
        <w:t>This job description is intended to convey information essential to understanding the scope of the job and the general nature and level of work performed for individuals with this job title.  However, this job description is not intended to be an exhaustive list of all qualifications, skills, efforts, duties, responsibilities, or working conditions associated with the position.</w:t>
      </w:r>
    </w:p>
    <w:p w14:paraId="766126CF" w14:textId="77777777" w:rsidR="00907F7C" w:rsidRDefault="00907F7C" w:rsidP="00907F7C">
      <w:pPr>
        <w:spacing w:after="160" w:line="259" w:lineRule="auto"/>
        <w:jc w:val="center"/>
        <w:rPr>
          <w:b/>
          <w:bCs/>
          <w:color w:val="000000"/>
          <w:szCs w:val="24"/>
          <w:shd w:val="clear" w:color="auto" w:fill="FFFFFF"/>
        </w:rPr>
      </w:pPr>
    </w:p>
    <w:p w14:paraId="081ADBF2" w14:textId="77777777" w:rsidR="00907F7C" w:rsidRDefault="00907F7C" w:rsidP="00907F7C">
      <w:pPr>
        <w:spacing w:after="160" w:line="259" w:lineRule="auto"/>
        <w:jc w:val="center"/>
        <w:rPr>
          <w:b/>
          <w:bCs/>
          <w:color w:val="000000"/>
          <w:szCs w:val="24"/>
          <w:shd w:val="clear" w:color="auto" w:fill="FFFFFF"/>
        </w:rPr>
      </w:pPr>
    </w:p>
    <w:p w14:paraId="0974996D" w14:textId="77777777" w:rsidR="00907F7C" w:rsidRPr="00907F7C" w:rsidRDefault="00907F7C" w:rsidP="00907F7C">
      <w:pPr>
        <w:spacing w:after="160" w:line="259" w:lineRule="auto"/>
        <w:jc w:val="center"/>
        <w:rPr>
          <w:rFonts w:eastAsiaTheme="minorHAnsi"/>
          <w:szCs w:val="24"/>
        </w:rPr>
      </w:pPr>
      <w:r w:rsidRPr="00907F7C">
        <w:rPr>
          <w:b/>
          <w:bCs/>
          <w:color w:val="000000"/>
          <w:szCs w:val="24"/>
          <w:shd w:val="clear" w:color="auto" w:fill="FFFFFF"/>
        </w:rPr>
        <w:t>Equal Opportunity Employer/Protected Veterans/Individuals with Disabilities</w:t>
      </w:r>
    </w:p>
    <w:p w14:paraId="592E9B26" w14:textId="77777777" w:rsidR="00907F7C" w:rsidRDefault="00907F7C" w:rsidP="00907F7C">
      <w:pPr>
        <w:spacing w:after="160" w:line="259" w:lineRule="auto"/>
        <w:rPr>
          <w:rFonts w:eastAsiaTheme="minorHAnsi"/>
          <w:b/>
          <w:color w:val="FF0000"/>
          <w:szCs w:val="24"/>
          <w:u w:val="single"/>
        </w:rPr>
      </w:pPr>
    </w:p>
    <w:p w14:paraId="6C02F59E" w14:textId="77777777" w:rsidR="00D646FB" w:rsidRDefault="005069F3" w:rsidP="00907F7C">
      <w:pPr>
        <w:ind w:left="720"/>
        <w:jc w:val="center"/>
        <w:rPr>
          <w:rFonts w:ascii="Garamond" w:hAnsi="Garamond"/>
          <w:b/>
          <w:sz w:val="16"/>
          <w:szCs w:val="16"/>
        </w:rPr>
      </w:pPr>
      <w:r>
        <w:rPr>
          <w:rFonts w:ascii="Garamond" w:hAnsi="Garamond"/>
          <w:b/>
          <w:sz w:val="16"/>
          <w:szCs w:val="16"/>
        </w:rPr>
        <w:t xml:space="preserve">P. O. BOX 114   127 WEST PEACE STREET  </w:t>
      </w:r>
      <w:r>
        <w:rPr>
          <w:rFonts w:ascii="Garamond" w:hAnsi="Garamond"/>
          <w:b/>
          <w:sz w:val="16"/>
          <w:szCs w:val="16"/>
        </w:rPr>
        <w:tab/>
      </w:r>
      <w:r w:rsidR="00D646FB">
        <w:rPr>
          <w:rFonts w:ascii="Garamond" w:hAnsi="Garamond"/>
          <w:b/>
          <w:sz w:val="16"/>
          <w:szCs w:val="16"/>
        </w:rPr>
        <w:t>CANTON, MISSISSIPP</w:t>
      </w:r>
      <w:r>
        <w:rPr>
          <w:rFonts w:ascii="Garamond" w:hAnsi="Garamond"/>
          <w:b/>
          <w:sz w:val="16"/>
          <w:szCs w:val="16"/>
        </w:rPr>
        <w:t xml:space="preserve">I  39046 </w:t>
      </w:r>
      <w:r w:rsidR="00D646FB">
        <w:rPr>
          <w:rFonts w:ascii="Garamond" w:hAnsi="Garamond"/>
          <w:b/>
          <w:sz w:val="16"/>
          <w:szCs w:val="16"/>
        </w:rPr>
        <w:t>(601) 859-2921</w:t>
      </w:r>
    </w:p>
    <w:p w14:paraId="48958F0E" w14:textId="77777777" w:rsidR="009150A9" w:rsidRDefault="00712F3F" w:rsidP="005069F3">
      <w:pPr>
        <w:pStyle w:val="NoSpacing"/>
        <w:jc w:val="center"/>
        <w:rPr>
          <w:rFonts w:ascii="Helvetica" w:hAnsi="Helvetica" w:cs="Helvetica"/>
          <w:color w:val="000000"/>
          <w:sz w:val="20"/>
          <w:szCs w:val="20"/>
        </w:rPr>
      </w:pPr>
      <w:hyperlink r:id="rId7" w:history="1">
        <w:r w:rsidR="009150A9" w:rsidRPr="007F5117">
          <w:rPr>
            <w:rStyle w:val="Hyperlink"/>
            <w:b/>
            <w:i/>
          </w:rPr>
          <w:t>www.cmu.com</w:t>
        </w:r>
      </w:hyperlink>
    </w:p>
    <w:p w14:paraId="2C9DF237" w14:textId="77777777" w:rsidR="009150A9" w:rsidRPr="009150A9" w:rsidRDefault="009150A9" w:rsidP="009150A9">
      <w:pPr>
        <w:rPr>
          <w:szCs w:val="24"/>
        </w:rPr>
      </w:pPr>
      <w:r w:rsidRPr="009150A9">
        <w:rPr>
          <w:rFonts w:ascii="&amp;quot" w:hAnsi="&amp;quot"/>
          <w:color w:val="000000"/>
          <w:sz w:val="20"/>
        </w:rPr>
        <w:br/>
      </w:r>
      <w:r w:rsidRPr="009150A9">
        <w:rPr>
          <w:rFonts w:ascii="&amp;quot" w:hAnsi="&amp;quot"/>
          <w:color w:val="000000"/>
          <w:sz w:val="20"/>
        </w:rPr>
        <w:br/>
      </w:r>
    </w:p>
    <w:sectPr w:rsidR="009150A9" w:rsidRPr="009150A9" w:rsidSect="00BC1A59">
      <w:headerReference w:type="default" r:id="rId8"/>
      <w:pgSz w:w="12240" w:h="15840"/>
      <w:pgMar w:top="1620" w:right="144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BDFF0" w14:textId="77777777" w:rsidR="00712F3F" w:rsidRDefault="00712F3F" w:rsidP="00BC1A59">
      <w:r>
        <w:separator/>
      </w:r>
    </w:p>
  </w:endnote>
  <w:endnote w:type="continuationSeparator" w:id="0">
    <w:p w14:paraId="1B507241" w14:textId="77777777" w:rsidR="00712F3F" w:rsidRDefault="00712F3F" w:rsidP="00BC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CFED9" w14:textId="77777777" w:rsidR="00712F3F" w:rsidRDefault="00712F3F" w:rsidP="00BC1A59">
      <w:r>
        <w:separator/>
      </w:r>
    </w:p>
  </w:footnote>
  <w:footnote w:type="continuationSeparator" w:id="0">
    <w:p w14:paraId="295723E2" w14:textId="77777777" w:rsidR="00712F3F" w:rsidRDefault="00712F3F" w:rsidP="00BC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39921" w14:textId="77777777" w:rsidR="00BC1A59" w:rsidRPr="00E27484" w:rsidRDefault="00BC1A59" w:rsidP="00450620">
    <w:pPr>
      <w:pStyle w:val="Header"/>
      <w:rPr>
        <w:rFonts w:ascii="Garamond" w:hAnsi="Garamond"/>
        <w:b/>
        <w:sz w:val="24"/>
        <w:szCs w:val="24"/>
      </w:rPr>
    </w:pPr>
    <w:r>
      <w:rPr>
        <w:noProof/>
      </w:rPr>
      <w:drawing>
        <wp:inline distT="0" distB="0" distL="0" distR="0" wp14:anchorId="60881CB1" wp14:editId="60C19B59">
          <wp:extent cx="1047750" cy="995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U Logo.bmp"/>
                  <pic:cNvPicPr/>
                </pic:nvPicPr>
                <pic:blipFill>
                  <a:blip r:embed="rId1">
                    <a:extLst>
                      <a:ext uri="{28A0092B-C50C-407E-A947-70E740481C1C}">
                        <a14:useLocalDpi xmlns:a14="http://schemas.microsoft.com/office/drawing/2010/main" val="0"/>
                      </a:ext>
                    </a:extLst>
                  </a:blip>
                  <a:stretch>
                    <a:fillRect/>
                  </a:stretch>
                </pic:blipFill>
                <pic:spPr>
                  <a:xfrm>
                    <a:off x="0" y="0"/>
                    <a:ext cx="1062612" cy="1009367"/>
                  </a:xfrm>
                  <a:prstGeom prst="rect">
                    <a:avLst/>
                  </a:prstGeom>
                </pic:spPr>
              </pic:pic>
            </a:graphicData>
          </a:graphic>
        </wp:inline>
      </w:drawing>
    </w:r>
    <w:r w:rsidR="00E27484">
      <w:rPr>
        <w:rFonts w:ascii="Garamond" w:hAnsi="Garamond"/>
        <w:b/>
        <w:sz w:val="24"/>
        <w:szCs w:val="24"/>
      </w:rPr>
      <w:t>CANTON MUNICIPAL UTILITIES</w:t>
    </w:r>
  </w:p>
  <w:p w14:paraId="08D64F26" w14:textId="77777777" w:rsidR="00E27484" w:rsidRDefault="00D646FB" w:rsidP="00E27484">
    <w:pPr>
      <w:pStyle w:val="Header"/>
      <w:rPr>
        <w:rFonts w:ascii="Garamond" w:hAnsi="Garamond"/>
        <w:b/>
        <w:sz w:val="24"/>
        <w:szCs w:val="24"/>
      </w:rPr>
    </w:pPr>
    <w:r>
      <w:rPr>
        <w:rFonts w:ascii="Arial Black" w:hAnsi="Arial Black"/>
        <w:sz w:val="24"/>
        <w:szCs w:val="24"/>
      </w:rPr>
      <w:t xml:space="preserve">   </w:t>
    </w:r>
    <w:r w:rsidR="00E27484">
      <w:rPr>
        <w:rFonts w:ascii="Arial Black" w:hAnsi="Arial Black"/>
        <w:sz w:val="24"/>
        <w:szCs w:val="24"/>
      </w:rPr>
      <w:t xml:space="preserve">                          </w:t>
    </w:r>
    <w:r w:rsidR="00E219AD">
      <w:rPr>
        <w:rFonts w:ascii="Arial Black" w:hAnsi="Arial Black"/>
        <w:sz w:val="24"/>
        <w:szCs w:val="24"/>
      </w:rPr>
      <w:t xml:space="preserve"> </w:t>
    </w:r>
    <w:r w:rsidR="00E27484">
      <w:rPr>
        <w:rFonts w:ascii="Garamond" w:hAnsi="Garamond"/>
        <w:i/>
        <w:sz w:val="20"/>
        <w:szCs w:val="20"/>
      </w:rPr>
      <w:t>“Where Utilities Power Possibilities”</w:t>
    </w:r>
    <w:r w:rsidR="00E27484">
      <w:rPr>
        <w:rFonts w:ascii="Arial Black" w:hAnsi="Arial Black"/>
        <w:sz w:val="24"/>
        <w:szCs w:val="24"/>
      </w:rPr>
      <w:tab/>
    </w:r>
  </w:p>
  <w:p w14:paraId="20A71536" w14:textId="77777777" w:rsidR="00D646FB" w:rsidRDefault="00D646FB" w:rsidP="00D646FB">
    <w:pPr>
      <w:pStyle w:val="Heade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65FB"/>
    <w:multiLevelType w:val="multilevel"/>
    <w:tmpl w:val="3CA8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82F64"/>
    <w:multiLevelType w:val="multilevel"/>
    <w:tmpl w:val="8682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346A7"/>
    <w:multiLevelType w:val="multilevel"/>
    <w:tmpl w:val="85D4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215FD"/>
    <w:multiLevelType w:val="multilevel"/>
    <w:tmpl w:val="75D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0482E"/>
    <w:multiLevelType w:val="hybridMultilevel"/>
    <w:tmpl w:val="9120DDF8"/>
    <w:lvl w:ilvl="0" w:tplc="376692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72350"/>
    <w:multiLevelType w:val="multilevel"/>
    <w:tmpl w:val="F61C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B0214"/>
    <w:multiLevelType w:val="hybridMultilevel"/>
    <w:tmpl w:val="F078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D2817"/>
    <w:multiLevelType w:val="multilevel"/>
    <w:tmpl w:val="79C2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9612B3"/>
    <w:multiLevelType w:val="multilevel"/>
    <w:tmpl w:val="123A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C66F2"/>
    <w:multiLevelType w:val="multilevel"/>
    <w:tmpl w:val="5D90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F2522"/>
    <w:multiLevelType w:val="multilevel"/>
    <w:tmpl w:val="A8D2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9A4611"/>
    <w:multiLevelType w:val="hybridMultilevel"/>
    <w:tmpl w:val="B67C677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5973C8"/>
    <w:multiLevelType w:val="multilevel"/>
    <w:tmpl w:val="1EF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9"/>
  </w:num>
  <w:num w:numId="4">
    <w:abstractNumId w:val="0"/>
  </w:num>
  <w:num w:numId="5">
    <w:abstractNumId w:val="3"/>
  </w:num>
  <w:num w:numId="6">
    <w:abstractNumId w:val="2"/>
  </w:num>
  <w:num w:numId="7">
    <w:abstractNumId w:val="8"/>
  </w:num>
  <w:num w:numId="8">
    <w:abstractNumId w:val="7"/>
  </w:num>
  <w:num w:numId="9">
    <w:abstractNumId w:val="1"/>
  </w:num>
  <w:num w:numId="10">
    <w:abstractNumId w:val="5"/>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59"/>
    <w:rsid w:val="00036AAB"/>
    <w:rsid w:val="0008002D"/>
    <w:rsid w:val="00097637"/>
    <w:rsid w:val="0013748A"/>
    <w:rsid w:val="001D16AC"/>
    <w:rsid w:val="001D76ED"/>
    <w:rsid w:val="00291747"/>
    <w:rsid w:val="002B69DB"/>
    <w:rsid w:val="002C061B"/>
    <w:rsid w:val="002C39E4"/>
    <w:rsid w:val="00321BFD"/>
    <w:rsid w:val="00350D38"/>
    <w:rsid w:val="0036358D"/>
    <w:rsid w:val="00390B88"/>
    <w:rsid w:val="00394A7A"/>
    <w:rsid w:val="003F60FD"/>
    <w:rsid w:val="004067F1"/>
    <w:rsid w:val="00450620"/>
    <w:rsid w:val="00451297"/>
    <w:rsid w:val="0049148B"/>
    <w:rsid w:val="004A57DA"/>
    <w:rsid w:val="004D3FDF"/>
    <w:rsid w:val="005011A6"/>
    <w:rsid w:val="005069F3"/>
    <w:rsid w:val="00545C9F"/>
    <w:rsid w:val="0056366F"/>
    <w:rsid w:val="00573E0A"/>
    <w:rsid w:val="00586257"/>
    <w:rsid w:val="005B347F"/>
    <w:rsid w:val="005C69D7"/>
    <w:rsid w:val="0062149C"/>
    <w:rsid w:val="00624CFA"/>
    <w:rsid w:val="00632F56"/>
    <w:rsid w:val="00650452"/>
    <w:rsid w:val="00672729"/>
    <w:rsid w:val="006802AA"/>
    <w:rsid w:val="00682098"/>
    <w:rsid w:val="00694D2D"/>
    <w:rsid w:val="006C691E"/>
    <w:rsid w:val="006D52CF"/>
    <w:rsid w:val="006E0669"/>
    <w:rsid w:val="006E1A29"/>
    <w:rsid w:val="00711CCA"/>
    <w:rsid w:val="00712F3F"/>
    <w:rsid w:val="00716C2A"/>
    <w:rsid w:val="007531D4"/>
    <w:rsid w:val="00760EC6"/>
    <w:rsid w:val="0082776F"/>
    <w:rsid w:val="00844AB7"/>
    <w:rsid w:val="00853B54"/>
    <w:rsid w:val="00855809"/>
    <w:rsid w:val="0085598F"/>
    <w:rsid w:val="00867D83"/>
    <w:rsid w:val="00885798"/>
    <w:rsid w:val="008A022E"/>
    <w:rsid w:val="008B030F"/>
    <w:rsid w:val="008B2F67"/>
    <w:rsid w:val="008B7183"/>
    <w:rsid w:val="008D1659"/>
    <w:rsid w:val="008E0E67"/>
    <w:rsid w:val="008E2419"/>
    <w:rsid w:val="008F06EB"/>
    <w:rsid w:val="00907F7C"/>
    <w:rsid w:val="009149FF"/>
    <w:rsid w:val="009150A9"/>
    <w:rsid w:val="009175B9"/>
    <w:rsid w:val="00930EA6"/>
    <w:rsid w:val="009352DC"/>
    <w:rsid w:val="0096309A"/>
    <w:rsid w:val="00976DC3"/>
    <w:rsid w:val="00995070"/>
    <w:rsid w:val="009A0AE7"/>
    <w:rsid w:val="009E0208"/>
    <w:rsid w:val="00A2428F"/>
    <w:rsid w:val="00A263EA"/>
    <w:rsid w:val="00A26403"/>
    <w:rsid w:val="00A622E0"/>
    <w:rsid w:val="00A840E8"/>
    <w:rsid w:val="00AA1899"/>
    <w:rsid w:val="00AB4531"/>
    <w:rsid w:val="00AD36D5"/>
    <w:rsid w:val="00AF614A"/>
    <w:rsid w:val="00B71FE0"/>
    <w:rsid w:val="00B9296F"/>
    <w:rsid w:val="00BC1A59"/>
    <w:rsid w:val="00BE30E2"/>
    <w:rsid w:val="00C0644B"/>
    <w:rsid w:val="00C15876"/>
    <w:rsid w:val="00C50404"/>
    <w:rsid w:val="00C509D2"/>
    <w:rsid w:val="00C74532"/>
    <w:rsid w:val="00CE76EA"/>
    <w:rsid w:val="00D1596E"/>
    <w:rsid w:val="00D46791"/>
    <w:rsid w:val="00D646FB"/>
    <w:rsid w:val="00D66A49"/>
    <w:rsid w:val="00D97AB2"/>
    <w:rsid w:val="00DB6A83"/>
    <w:rsid w:val="00E219AD"/>
    <w:rsid w:val="00E27484"/>
    <w:rsid w:val="00E30BD7"/>
    <w:rsid w:val="00E550A6"/>
    <w:rsid w:val="00E766CF"/>
    <w:rsid w:val="00E81F79"/>
    <w:rsid w:val="00EF4C5B"/>
    <w:rsid w:val="00F03B78"/>
    <w:rsid w:val="00F167C1"/>
    <w:rsid w:val="00F42CB9"/>
    <w:rsid w:val="00F52C3D"/>
    <w:rsid w:val="00F70BAB"/>
    <w:rsid w:val="00FC05DA"/>
    <w:rsid w:val="00FD6522"/>
    <w:rsid w:val="00FE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420F1"/>
  <w15:chartTrackingRefBased/>
  <w15:docId w15:val="{3799DC44-A8FF-43A4-879E-059EDAA5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EC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A5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C1A59"/>
  </w:style>
  <w:style w:type="paragraph" w:styleId="Footer">
    <w:name w:val="footer"/>
    <w:basedOn w:val="Normal"/>
    <w:link w:val="FooterChar"/>
    <w:uiPriority w:val="99"/>
    <w:unhideWhenUsed/>
    <w:rsid w:val="00BC1A59"/>
    <w:pPr>
      <w:tabs>
        <w:tab w:val="center" w:pos="4680"/>
        <w:tab w:val="right" w:pos="9360"/>
      </w:tabs>
    </w:pPr>
  </w:style>
  <w:style w:type="character" w:customStyle="1" w:styleId="FooterChar">
    <w:name w:val="Footer Char"/>
    <w:basedOn w:val="DefaultParagraphFont"/>
    <w:link w:val="Footer"/>
    <w:uiPriority w:val="99"/>
    <w:rsid w:val="00BC1A59"/>
  </w:style>
  <w:style w:type="paragraph" w:styleId="IntenseQuote">
    <w:name w:val="Intense Quote"/>
    <w:basedOn w:val="Normal"/>
    <w:next w:val="Normal"/>
    <w:link w:val="IntenseQuoteChar"/>
    <w:uiPriority w:val="30"/>
    <w:qFormat/>
    <w:rsid w:val="00097637"/>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rPr>
  </w:style>
  <w:style w:type="character" w:customStyle="1" w:styleId="IntenseQuoteChar">
    <w:name w:val="Intense Quote Char"/>
    <w:basedOn w:val="DefaultParagraphFont"/>
    <w:link w:val="IntenseQuote"/>
    <w:uiPriority w:val="30"/>
    <w:rsid w:val="00097637"/>
    <w:rPr>
      <w:i/>
      <w:iCs/>
      <w:color w:val="5B9BD5" w:themeColor="accent1"/>
    </w:rPr>
  </w:style>
  <w:style w:type="paragraph" w:styleId="BalloonText">
    <w:name w:val="Balloon Text"/>
    <w:basedOn w:val="Normal"/>
    <w:link w:val="BalloonTextChar"/>
    <w:uiPriority w:val="99"/>
    <w:semiHidden/>
    <w:unhideWhenUsed/>
    <w:rsid w:val="000976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637"/>
    <w:rPr>
      <w:rFonts w:ascii="Segoe UI" w:hAnsi="Segoe UI" w:cs="Segoe UI"/>
      <w:sz w:val="18"/>
      <w:szCs w:val="18"/>
    </w:rPr>
  </w:style>
  <w:style w:type="character" w:styleId="Strong">
    <w:name w:val="Strong"/>
    <w:basedOn w:val="DefaultParagraphFont"/>
    <w:uiPriority w:val="22"/>
    <w:qFormat/>
    <w:rsid w:val="00097637"/>
    <w:rPr>
      <w:b/>
      <w:bCs/>
    </w:rPr>
  </w:style>
  <w:style w:type="paragraph" w:styleId="NoSpacing">
    <w:name w:val="No Spacing"/>
    <w:uiPriority w:val="1"/>
    <w:qFormat/>
    <w:rsid w:val="0096309A"/>
    <w:pPr>
      <w:spacing w:after="0" w:line="240" w:lineRule="auto"/>
    </w:pPr>
  </w:style>
  <w:style w:type="paragraph" w:styleId="Title">
    <w:name w:val="Title"/>
    <w:basedOn w:val="Normal"/>
    <w:next w:val="Normal"/>
    <w:link w:val="TitleChar"/>
    <w:uiPriority w:val="10"/>
    <w:qFormat/>
    <w:rsid w:val="009630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09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011A6"/>
    <w:rPr>
      <w:color w:val="0563C1" w:themeColor="hyperlink"/>
      <w:u w:val="single"/>
    </w:rPr>
  </w:style>
  <w:style w:type="paragraph" w:styleId="BodyText">
    <w:name w:val="Body Text"/>
    <w:basedOn w:val="Normal"/>
    <w:link w:val="BodyTextChar"/>
    <w:semiHidden/>
    <w:rsid w:val="00672729"/>
    <w:pPr>
      <w:widowControl w:val="0"/>
      <w:autoSpaceDE w:val="0"/>
      <w:autoSpaceDN w:val="0"/>
      <w:adjustRightInd w:val="0"/>
    </w:pPr>
    <w:rPr>
      <w:sz w:val="22"/>
      <w:szCs w:val="24"/>
    </w:rPr>
  </w:style>
  <w:style w:type="character" w:customStyle="1" w:styleId="BodyTextChar">
    <w:name w:val="Body Text Char"/>
    <w:basedOn w:val="DefaultParagraphFont"/>
    <w:link w:val="BodyText"/>
    <w:semiHidden/>
    <w:rsid w:val="00672729"/>
    <w:rPr>
      <w:rFonts w:ascii="Times New Roman" w:eastAsia="Times New Roman" w:hAnsi="Times New Roman" w:cs="Times New Roman"/>
      <w:szCs w:val="24"/>
    </w:rPr>
  </w:style>
  <w:style w:type="paragraph" w:styleId="ListParagraph">
    <w:name w:val="List Paragraph"/>
    <w:basedOn w:val="Normal"/>
    <w:uiPriority w:val="34"/>
    <w:qFormat/>
    <w:rsid w:val="0090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1571">
      <w:bodyDiv w:val="1"/>
      <w:marLeft w:val="0"/>
      <w:marRight w:val="0"/>
      <w:marTop w:val="0"/>
      <w:marBottom w:val="0"/>
      <w:divBdr>
        <w:top w:val="none" w:sz="0" w:space="0" w:color="auto"/>
        <w:left w:val="none" w:sz="0" w:space="0" w:color="auto"/>
        <w:bottom w:val="none" w:sz="0" w:space="0" w:color="auto"/>
        <w:right w:val="none" w:sz="0" w:space="0" w:color="auto"/>
      </w:divBdr>
    </w:div>
    <w:div w:id="439573041">
      <w:bodyDiv w:val="1"/>
      <w:marLeft w:val="0"/>
      <w:marRight w:val="0"/>
      <w:marTop w:val="0"/>
      <w:marBottom w:val="0"/>
      <w:divBdr>
        <w:top w:val="none" w:sz="0" w:space="0" w:color="auto"/>
        <w:left w:val="none" w:sz="0" w:space="0" w:color="auto"/>
        <w:bottom w:val="none" w:sz="0" w:space="0" w:color="auto"/>
        <w:right w:val="none" w:sz="0" w:space="0" w:color="auto"/>
      </w:divBdr>
    </w:div>
    <w:div w:id="1146707584">
      <w:bodyDiv w:val="1"/>
      <w:marLeft w:val="0"/>
      <w:marRight w:val="0"/>
      <w:marTop w:val="0"/>
      <w:marBottom w:val="0"/>
      <w:divBdr>
        <w:top w:val="none" w:sz="0" w:space="0" w:color="auto"/>
        <w:left w:val="none" w:sz="0" w:space="0" w:color="auto"/>
        <w:bottom w:val="none" w:sz="0" w:space="0" w:color="auto"/>
        <w:right w:val="none" w:sz="0" w:space="0" w:color="auto"/>
      </w:divBdr>
    </w:div>
    <w:div w:id="1865708615">
      <w:bodyDiv w:val="1"/>
      <w:marLeft w:val="0"/>
      <w:marRight w:val="0"/>
      <w:marTop w:val="0"/>
      <w:marBottom w:val="0"/>
      <w:divBdr>
        <w:top w:val="none" w:sz="0" w:space="0" w:color="auto"/>
        <w:left w:val="none" w:sz="0" w:space="0" w:color="auto"/>
        <w:bottom w:val="none" w:sz="0" w:space="0" w:color="auto"/>
        <w:right w:val="none" w:sz="0" w:space="0" w:color="auto"/>
      </w:divBdr>
    </w:div>
    <w:div w:id="211216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m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Young</dc:creator>
  <cp:keywords/>
  <dc:description/>
  <cp:lastModifiedBy>Jeremy HArris</cp:lastModifiedBy>
  <cp:revision>2</cp:revision>
  <cp:lastPrinted>2018-02-08T20:53:00Z</cp:lastPrinted>
  <dcterms:created xsi:type="dcterms:W3CDTF">2026-06-24T18:41:00Z</dcterms:created>
  <dcterms:modified xsi:type="dcterms:W3CDTF">2026-06-24T18:41:00Z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ad9329c9-7de9-4c24-8c2d-066a5e442238</vt:lpwstr>
  </property>
</Properties>
</file>