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97F8B6" w14:textId="77777777" w:rsidR="00905083" w:rsidRPr="0065246F" w:rsidRDefault="00905083" w:rsidP="00905083">
      <w:pPr>
        <w:rPr>
          <w:rFonts w:ascii="Times New Roman" w:hAnsi="Times New Roman"/>
          <w:sz w:val="24"/>
          <w:szCs w:val="24"/>
        </w:rPr>
      </w:pPr>
      <w:r w:rsidRPr="0065246F">
        <w:rPr>
          <w:rFonts w:ascii="Times New Roman" w:hAnsi="Times New Roman"/>
          <w:sz w:val="24"/>
          <w:szCs w:val="24"/>
        </w:rPr>
        <w:t>NOTICE OF PUBLIC HEARING AND PUBLIC COMMENT PERIOD</w:t>
      </w:r>
    </w:p>
    <w:p w14:paraId="4F2D346F" w14:textId="77777777" w:rsidR="00905083" w:rsidRPr="0065246F" w:rsidRDefault="00905083" w:rsidP="00905083">
      <w:pPr>
        <w:rPr>
          <w:rFonts w:ascii="Times New Roman" w:hAnsi="Times New Roman"/>
          <w:sz w:val="24"/>
          <w:szCs w:val="24"/>
        </w:rPr>
      </w:pPr>
    </w:p>
    <w:p w14:paraId="144169C2" w14:textId="472F1C55" w:rsidR="00905083" w:rsidRPr="0065246F" w:rsidRDefault="00905083" w:rsidP="00905083">
      <w:pPr>
        <w:rPr>
          <w:rFonts w:ascii="Times New Roman" w:hAnsi="Times New Roman"/>
          <w:sz w:val="24"/>
          <w:szCs w:val="24"/>
        </w:rPr>
      </w:pPr>
      <w:r w:rsidRPr="0065246F">
        <w:rPr>
          <w:rFonts w:ascii="Times New Roman" w:hAnsi="Times New Roman"/>
          <w:sz w:val="24"/>
          <w:szCs w:val="24"/>
        </w:rPr>
        <w:t xml:space="preserve">NOTICE is hereby given that </w:t>
      </w:r>
      <w:r w:rsidR="002721DC">
        <w:rPr>
          <w:rFonts w:ascii="Times New Roman" w:hAnsi="Times New Roman"/>
          <w:sz w:val="24"/>
          <w:szCs w:val="24"/>
        </w:rPr>
        <w:t>Canton Municipal Utilities</w:t>
      </w:r>
      <w:r w:rsidRPr="0065246F">
        <w:rPr>
          <w:rFonts w:ascii="Times New Roman" w:hAnsi="Times New Roman"/>
          <w:sz w:val="24"/>
          <w:szCs w:val="24"/>
        </w:rPr>
        <w:t xml:space="preserve"> </w:t>
      </w:r>
      <w:r w:rsidR="0082229E">
        <w:rPr>
          <w:rFonts w:ascii="Times New Roman" w:hAnsi="Times New Roman"/>
          <w:sz w:val="24"/>
          <w:szCs w:val="24"/>
        </w:rPr>
        <w:t xml:space="preserve">(CMU) </w:t>
      </w:r>
      <w:r w:rsidRPr="0065246F">
        <w:rPr>
          <w:rFonts w:ascii="Times New Roman" w:hAnsi="Times New Roman"/>
          <w:sz w:val="24"/>
          <w:szCs w:val="24"/>
        </w:rPr>
        <w:t xml:space="preserve">will host a public hearing to be held in the </w:t>
      </w:r>
      <w:r w:rsidR="0082229E">
        <w:rPr>
          <w:rFonts w:ascii="Times New Roman" w:hAnsi="Times New Roman"/>
          <w:sz w:val="24"/>
          <w:szCs w:val="24"/>
        </w:rPr>
        <w:t>office of CMU at 127 W Peace Street, Canton, MS 39046</w:t>
      </w:r>
      <w:r w:rsidRPr="0065246F">
        <w:rPr>
          <w:rFonts w:ascii="Times New Roman" w:hAnsi="Times New Roman"/>
          <w:sz w:val="24"/>
          <w:szCs w:val="24"/>
        </w:rPr>
        <w:t xml:space="preserve"> at </w:t>
      </w:r>
      <w:r w:rsidR="00CB0219">
        <w:rPr>
          <w:rFonts w:ascii="Times New Roman" w:hAnsi="Times New Roman"/>
          <w:sz w:val="24"/>
          <w:szCs w:val="24"/>
        </w:rPr>
        <w:t>2:00 pm on Monday, August 17</w:t>
      </w:r>
      <w:r w:rsidR="00CB0219" w:rsidRPr="00CB0219">
        <w:rPr>
          <w:rFonts w:ascii="Times New Roman" w:hAnsi="Times New Roman"/>
          <w:sz w:val="24"/>
          <w:szCs w:val="24"/>
          <w:vertAlign w:val="superscript"/>
        </w:rPr>
        <w:t>th</w:t>
      </w:r>
      <w:r w:rsidR="00CB0219">
        <w:rPr>
          <w:rFonts w:ascii="Times New Roman" w:hAnsi="Times New Roman"/>
          <w:sz w:val="24"/>
          <w:szCs w:val="24"/>
        </w:rPr>
        <w:t>, 2026.</w:t>
      </w:r>
      <w:r w:rsidRPr="0065246F">
        <w:rPr>
          <w:rFonts w:ascii="Times New Roman" w:hAnsi="Times New Roman"/>
          <w:sz w:val="24"/>
          <w:szCs w:val="24"/>
        </w:rPr>
        <w:t xml:space="preserve"> </w:t>
      </w:r>
      <w:r w:rsidR="0082229E">
        <w:rPr>
          <w:rFonts w:ascii="Times New Roman" w:hAnsi="Times New Roman"/>
          <w:sz w:val="24"/>
          <w:szCs w:val="24"/>
        </w:rPr>
        <w:t>CMU</w:t>
      </w:r>
      <w:r w:rsidRPr="0065246F">
        <w:rPr>
          <w:rFonts w:ascii="Times New Roman" w:hAnsi="Times New Roman"/>
          <w:sz w:val="24"/>
          <w:szCs w:val="24"/>
        </w:rPr>
        <w:t xml:space="preserve"> has prepared </w:t>
      </w:r>
      <w:r w:rsidR="0082229E">
        <w:rPr>
          <w:rFonts w:ascii="Times New Roman" w:hAnsi="Times New Roman"/>
          <w:sz w:val="24"/>
          <w:szCs w:val="24"/>
        </w:rPr>
        <w:t xml:space="preserve">a </w:t>
      </w:r>
      <w:r w:rsidRPr="0065246F">
        <w:rPr>
          <w:rFonts w:ascii="Times New Roman" w:hAnsi="Times New Roman"/>
          <w:sz w:val="24"/>
          <w:szCs w:val="24"/>
        </w:rPr>
        <w:t xml:space="preserve">Facilities Plan for proposed improvements to the </w:t>
      </w:r>
      <w:r w:rsidR="00531AAB">
        <w:rPr>
          <w:rFonts w:ascii="Times New Roman" w:hAnsi="Times New Roman"/>
          <w:sz w:val="24"/>
          <w:szCs w:val="24"/>
        </w:rPr>
        <w:t>w</w:t>
      </w:r>
      <w:r w:rsidRPr="0065246F">
        <w:rPr>
          <w:rFonts w:ascii="Times New Roman" w:hAnsi="Times New Roman"/>
          <w:sz w:val="24"/>
          <w:szCs w:val="24"/>
        </w:rPr>
        <w:t xml:space="preserve">astewater System. The Facilities Plan will be presented at the public hearing to explain the current facilities planning effort, the proposed improvements to be constructed, why the improvements are needed, environmental assessment of the proposed improvements, and the phases of the proposed projects. </w:t>
      </w:r>
      <w:r w:rsidR="003D315C" w:rsidRPr="0065246F">
        <w:rPr>
          <w:rFonts w:ascii="Times New Roman" w:hAnsi="Times New Roman"/>
          <w:sz w:val="24"/>
          <w:szCs w:val="24"/>
        </w:rPr>
        <w:t>If all projects are implemented,</w:t>
      </w:r>
      <w:r w:rsidR="00CA77D5">
        <w:rPr>
          <w:rFonts w:ascii="Times New Roman" w:hAnsi="Times New Roman"/>
          <w:sz w:val="24"/>
          <w:szCs w:val="24"/>
        </w:rPr>
        <w:t xml:space="preserve"> the</w:t>
      </w:r>
      <w:r w:rsidR="003D315C" w:rsidRPr="0065246F">
        <w:rPr>
          <w:rFonts w:ascii="Times New Roman" w:hAnsi="Times New Roman"/>
          <w:sz w:val="24"/>
          <w:szCs w:val="24"/>
        </w:rPr>
        <w:t xml:space="preserve"> total estimated cost of the wastewater improvements </w:t>
      </w:r>
      <w:r w:rsidR="0082229E" w:rsidRPr="0065246F">
        <w:rPr>
          <w:rFonts w:ascii="Times New Roman" w:hAnsi="Times New Roman"/>
          <w:sz w:val="24"/>
          <w:szCs w:val="24"/>
        </w:rPr>
        <w:t>is</w:t>
      </w:r>
      <w:r w:rsidR="003D315C" w:rsidRPr="0065246F">
        <w:rPr>
          <w:rFonts w:ascii="Times New Roman" w:hAnsi="Times New Roman"/>
          <w:sz w:val="24"/>
          <w:szCs w:val="24"/>
        </w:rPr>
        <w:t xml:space="preserve"> estimated at</w:t>
      </w:r>
      <w:r w:rsidRPr="0065246F">
        <w:rPr>
          <w:rFonts w:ascii="Times New Roman" w:hAnsi="Times New Roman"/>
          <w:sz w:val="24"/>
          <w:szCs w:val="24"/>
        </w:rPr>
        <w:t xml:space="preserve"> </w:t>
      </w:r>
      <w:r w:rsidRPr="00D80555">
        <w:rPr>
          <w:rFonts w:ascii="Times New Roman" w:hAnsi="Times New Roman"/>
          <w:sz w:val="24"/>
          <w:szCs w:val="24"/>
        </w:rPr>
        <w:t>$</w:t>
      </w:r>
      <w:r w:rsidR="002721DC">
        <w:rPr>
          <w:rFonts w:ascii="Times New Roman" w:hAnsi="Times New Roman"/>
          <w:sz w:val="24"/>
          <w:szCs w:val="24"/>
        </w:rPr>
        <w:t>7</w:t>
      </w:r>
      <w:r w:rsidRPr="00D80555">
        <w:rPr>
          <w:rFonts w:ascii="Times New Roman" w:hAnsi="Times New Roman"/>
          <w:sz w:val="24"/>
          <w:szCs w:val="24"/>
        </w:rPr>
        <w:t>,</w:t>
      </w:r>
      <w:r w:rsidR="00D80555" w:rsidRPr="00D80555">
        <w:rPr>
          <w:rFonts w:ascii="Times New Roman" w:hAnsi="Times New Roman"/>
          <w:sz w:val="24"/>
          <w:szCs w:val="24"/>
        </w:rPr>
        <w:t>2</w:t>
      </w:r>
      <w:r w:rsidR="002721DC">
        <w:rPr>
          <w:rFonts w:ascii="Times New Roman" w:hAnsi="Times New Roman"/>
          <w:sz w:val="24"/>
          <w:szCs w:val="24"/>
        </w:rPr>
        <w:t>00</w:t>
      </w:r>
      <w:r w:rsidRPr="00D80555">
        <w:rPr>
          <w:rFonts w:ascii="Times New Roman" w:hAnsi="Times New Roman"/>
          <w:sz w:val="24"/>
          <w:szCs w:val="24"/>
        </w:rPr>
        <w:t>,000</w:t>
      </w:r>
      <w:r w:rsidR="003D315C" w:rsidRPr="00D80555">
        <w:rPr>
          <w:rFonts w:ascii="Times New Roman" w:hAnsi="Times New Roman"/>
          <w:sz w:val="24"/>
          <w:szCs w:val="24"/>
        </w:rPr>
        <w:t>.</w:t>
      </w:r>
      <w:r w:rsidR="003D315C" w:rsidRPr="0065246F">
        <w:rPr>
          <w:rFonts w:ascii="Times New Roman" w:hAnsi="Times New Roman"/>
          <w:sz w:val="24"/>
          <w:szCs w:val="24"/>
        </w:rPr>
        <w:t xml:space="preserve"> Funding for the project will be from the</w:t>
      </w:r>
      <w:r w:rsidR="00C60BBA">
        <w:rPr>
          <w:rFonts w:ascii="Times New Roman" w:hAnsi="Times New Roman"/>
          <w:sz w:val="24"/>
          <w:szCs w:val="24"/>
        </w:rPr>
        <w:t xml:space="preserve"> </w:t>
      </w:r>
      <w:r w:rsidR="00531AAB">
        <w:rPr>
          <w:rFonts w:ascii="Times New Roman" w:hAnsi="Times New Roman"/>
          <w:sz w:val="24"/>
          <w:szCs w:val="24"/>
        </w:rPr>
        <w:t>Water Pollution Control</w:t>
      </w:r>
      <w:r w:rsidR="003D315C" w:rsidRPr="0065246F">
        <w:rPr>
          <w:rFonts w:ascii="Times New Roman" w:hAnsi="Times New Roman"/>
          <w:sz w:val="24"/>
          <w:szCs w:val="24"/>
        </w:rPr>
        <w:t xml:space="preserve"> Revolving Loan Fund program</w:t>
      </w:r>
      <w:r w:rsidR="002721DC">
        <w:rPr>
          <w:rFonts w:ascii="Times New Roman" w:hAnsi="Times New Roman"/>
          <w:sz w:val="24"/>
          <w:szCs w:val="24"/>
        </w:rPr>
        <w:t xml:space="preserve"> through the Mississippi Department of Environmental Quality</w:t>
      </w:r>
      <w:r w:rsidR="003D315C" w:rsidRPr="0065246F">
        <w:rPr>
          <w:rFonts w:ascii="Times New Roman" w:hAnsi="Times New Roman"/>
          <w:sz w:val="24"/>
          <w:szCs w:val="24"/>
        </w:rPr>
        <w:t>.</w:t>
      </w:r>
      <w:r w:rsidRPr="0065246F">
        <w:rPr>
          <w:rFonts w:ascii="Times New Roman" w:hAnsi="Times New Roman"/>
          <w:sz w:val="24"/>
          <w:szCs w:val="24"/>
        </w:rPr>
        <w:t xml:space="preserve"> The purpose of the public hearing is to present </w:t>
      </w:r>
      <w:r w:rsidR="00531AAB">
        <w:rPr>
          <w:rFonts w:ascii="Times New Roman" w:hAnsi="Times New Roman"/>
          <w:sz w:val="24"/>
          <w:szCs w:val="24"/>
        </w:rPr>
        <w:t>the</w:t>
      </w:r>
      <w:r w:rsidRPr="0065246F">
        <w:rPr>
          <w:rFonts w:ascii="Times New Roman" w:hAnsi="Times New Roman"/>
          <w:sz w:val="24"/>
          <w:szCs w:val="24"/>
        </w:rPr>
        <w:t xml:space="preserve"> Facilities Plan, receive further suggestions and comments</w:t>
      </w:r>
      <w:r w:rsidR="00C60BBA">
        <w:rPr>
          <w:rFonts w:ascii="Times New Roman" w:hAnsi="Times New Roman"/>
          <w:sz w:val="24"/>
          <w:szCs w:val="24"/>
        </w:rPr>
        <w:t>,</w:t>
      </w:r>
      <w:r w:rsidRPr="0065246F">
        <w:rPr>
          <w:rFonts w:ascii="Times New Roman" w:hAnsi="Times New Roman"/>
          <w:sz w:val="24"/>
          <w:szCs w:val="24"/>
        </w:rPr>
        <w:t xml:space="preserve"> and answer questions.</w:t>
      </w:r>
    </w:p>
    <w:p w14:paraId="2C82EC61" w14:textId="51C376C1" w:rsidR="00905083" w:rsidRPr="0065246F" w:rsidRDefault="0082229E" w:rsidP="00905083">
      <w:pPr>
        <w:rPr>
          <w:rFonts w:ascii="Times New Roman" w:hAnsi="Times New Roman"/>
          <w:sz w:val="24"/>
          <w:szCs w:val="24"/>
        </w:rPr>
      </w:pPr>
      <w:r>
        <w:rPr>
          <w:rFonts w:ascii="Times New Roman" w:hAnsi="Times New Roman"/>
          <w:sz w:val="24"/>
          <w:szCs w:val="24"/>
        </w:rPr>
        <w:t>CMU</w:t>
      </w:r>
      <w:r w:rsidR="00C60BBA">
        <w:rPr>
          <w:rFonts w:ascii="Times New Roman" w:hAnsi="Times New Roman"/>
          <w:sz w:val="24"/>
          <w:szCs w:val="24"/>
        </w:rPr>
        <w:t xml:space="preserve"> </w:t>
      </w:r>
      <w:r w:rsidR="00905083" w:rsidRPr="0065246F">
        <w:rPr>
          <w:rFonts w:ascii="Times New Roman" w:hAnsi="Times New Roman"/>
          <w:sz w:val="24"/>
          <w:szCs w:val="24"/>
        </w:rPr>
        <w:t>will begin a</w:t>
      </w:r>
      <w:r w:rsidR="0065246F">
        <w:rPr>
          <w:rFonts w:ascii="Times New Roman" w:hAnsi="Times New Roman"/>
          <w:sz w:val="24"/>
          <w:szCs w:val="24"/>
        </w:rPr>
        <w:t xml:space="preserve"> </w:t>
      </w:r>
      <w:r w:rsidR="002721DC">
        <w:rPr>
          <w:rFonts w:ascii="Times New Roman" w:hAnsi="Times New Roman"/>
          <w:sz w:val="24"/>
          <w:szCs w:val="24"/>
        </w:rPr>
        <w:t>30-day</w:t>
      </w:r>
      <w:r w:rsidR="00905083" w:rsidRPr="0065246F">
        <w:rPr>
          <w:rFonts w:ascii="Times New Roman" w:hAnsi="Times New Roman"/>
          <w:sz w:val="24"/>
          <w:szCs w:val="24"/>
        </w:rPr>
        <w:t xml:space="preserve"> public comment period on </w:t>
      </w:r>
      <w:r w:rsidR="00B1702C">
        <w:rPr>
          <w:rFonts w:ascii="Times New Roman" w:hAnsi="Times New Roman"/>
          <w:sz w:val="24"/>
          <w:szCs w:val="24"/>
        </w:rPr>
        <w:t>Thurs</w:t>
      </w:r>
      <w:r w:rsidR="009A52CA">
        <w:rPr>
          <w:rFonts w:ascii="Times New Roman" w:hAnsi="Times New Roman"/>
          <w:sz w:val="24"/>
          <w:szCs w:val="24"/>
        </w:rPr>
        <w:t>day,</w:t>
      </w:r>
      <w:r w:rsidR="00B1702C">
        <w:rPr>
          <w:rFonts w:ascii="Times New Roman" w:hAnsi="Times New Roman"/>
          <w:sz w:val="24"/>
          <w:szCs w:val="24"/>
        </w:rPr>
        <w:t xml:space="preserve"> July 16</w:t>
      </w:r>
      <w:r w:rsidR="009A52CA" w:rsidRPr="009A52CA">
        <w:rPr>
          <w:rFonts w:ascii="Times New Roman" w:hAnsi="Times New Roman"/>
          <w:sz w:val="24"/>
          <w:szCs w:val="24"/>
          <w:vertAlign w:val="superscript"/>
        </w:rPr>
        <w:t>th</w:t>
      </w:r>
      <w:r w:rsidR="009A52CA">
        <w:rPr>
          <w:rFonts w:ascii="Times New Roman" w:hAnsi="Times New Roman"/>
          <w:sz w:val="24"/>
          <w:szCs w:val="24"/>
        </w:rPr>
        <w:t>, 2026</w:t>
      </w:r>
      <w:r w:rsidR="00905083" w:rsidRPr="0065246F">
        <w:rPr>
          <w:rFonts w:ascii="Times New Roman" w:hAnsi="Times New Roman"/>
          <w:sz w:val="24"/>
          <w:szCs w:val="24"/>
        </w:rPr>
        <w:t xml:space="preserve">. The comment period will allow citizens to review the Wastewater System Improvements Facilities Plan and </w:t>
      </w:r>
      <w:r w:rsidR="002721DC">
        <w:rPr>
          <w:rFonts w:ascii="Times New Roman" w:hAnsi="Times New Roman"/>
          <w:sz w:val="24"/>
          <w:szCs w:val="24"/>
        </w:rPr>
        <w:t>provide</w:t>
      </w:r>
      <w:r w:rsidR="00905083" w:rsidRPr="0065246F">
        <w:rPr>
          <w:rFonts w:ascii="Times New Roman" w:hAnsi="Times New Roman"/>
          <w:sz w:val="24"/>
          <w:szCs w:val="24"/>
        </w:rPr>
        <w:t xml:space="preserve"> additional comments</w:t>
      </w:r>
      <w:r w:rsidR="002721DC">
        <w:rPr>
          <w:rFonts w:ascii="Times New Roman" w:hAnsi="Times New Roman"/>
          <w:sz w:val="24"/>
          <w:szCs w:val="24"/>
        </w:rPr>
        <w:t xml:space="preserve"> or concerns</w:t>
      </w:r>
      <w:r w:rsidR="00905083" w:rsidRPr="0065246F">
        <w:rPr>
          <w:rFonts w:ascii="Times New Roman" w:hAnsi="Times New Roman"/>
          <w:sz w:val="24"/>
          <w:szCs w:val="24"/>
        </w:rPr>
        <w:t>.</w:t>
      </w:r>
    </w:p>
    <w:p w14:paraId="2F5B0660" w14:textId="63DE1E56" w:rsidR="00905083" w:rsidRPr="0065246F" w:rsidRDefault="003D315C" w:rsidP="00905083">
      <w:pPr>
        <w:rPr>
          <w:rFonts w:ascii="Times New Roman" w:hAnsi="Times New Roman"/>
          <w:sz w:val="24"/>
          <w:szCs w:val="24"/>
        </w:rPr>
      </w:pPr>
      <w:r w:rsidRPr="0065246F">
        <w:rPr>
          <w:rFonts w:ascii="Times New Roman" w:hAnsi="Times New Roman"/>
          <w:sz w:val="24"/>
          <w:szCs w:val="24"/>
        </w:rPr>
        <w:t>Copies</w:t>
      </w:r>
      <w:r w:rsidR="00905083" w:rsidRPr="0065246F">
        <w:rPr>
          <w:rFonts w:ascii="Times New Roman" w:hAnsi="Times New Roman"/>
          <w:sz w:val="24"/>
          <w:szCs w:val="24"/>
        </w:rPr>
        <w:t xml:space="preserve"> of the </w:t>
      </w:r>
      <w:r w:rsidRPr="0065246F">
        <w:rPr>
          <w:rFonts w:ascii="Times New Roman" w:hAnsi="Times New Roman"/>
          <w:sz w:val="24"/>
          <w:szCs w:val="24"/>
        </w:rPr>
        <w:t>Facilities Plan</w:t>
      </w:r>
      <w:r w:rsidR="00905083" w:rsidRPr="0065246F">
        <w:rPr>
          <w:rFonts w:ascii="Times New Roman" w:hAnsi="Times New Roman"/>
          <w:sz w:val="24"/>
          <w:szCs w:val="24"/>
        </w:rPr>
        <w:t xml:space="preserve"> </w:t>
      </w:r>
      <w:r w:rsidRPr="0065246F">
        <w:rPr>
          <w:rFonts w:ascii="Times New Roman" w:hAnsi="Times New Roman"/>
          <w:sz w:val="24"/>
          <w:szCs w:val="24"/>
        </w:rPr>
        <w:t>are</w:t>
      </w:r>
      <w:r w:rsidR="00905083" w:rsidRPr="0065246F">
        <w:rPr>
          <w:rFonts w:ascii="Times New Roman" w:hAnsi="Times New Roman"/>
          <w:sz w:val="24"/>
          <w:szCs w:val="24"/>
        </w:rPr>
        <w:t xml:space="preserve"> available by email request to </w:t>
      </w:r>
      <w:r w:rsidR="002721DC">
        <w:rPr>
          <w:rFonts w:ascii="Times New Roman" w:hAnsi="Times New Roman"/>
          <w:sz w:val="24"/>
          <w:szCs w:val="24"/>
        </w:rPr>
        <w:t>Thomas McKay</w:t>
      </w:r>
      <w:r w:rsidR="0065246F" w:rsidRPr="0065246F">
        <w:rPr>
          <w:rFonts w:ascii="Times New Roman" w:hAnsi="Times New Roman"/>
          <w:sz w:val="24"/>
          <w:szCs w:val="24"/>
        </w:rPr>
        <w:t>,</w:t>
      </w:r>
      <w:r w:rsidR="00905083" w:rsidRPr="0065246F">
        <w:rPr>
          <w:rFonts w:ascii="Times New Roman" w:hAnsi="Times New Roman"/>
          <w:sz w:val="24"/>
          <w:szCs w:val="24"/>
        </w:rPr>
        <w:t xml:space="preserve"> PE at</w:t>
      </w:r>
      <w:r w:rsidR="0065246F" w:rsidRPr="0065246F">
        <w:rPr>
          <w:rFonts w:ascii="Times New Roman" w:hAnsi="Times New Roman"/>
          <w:sz w:val="24"/>
          <w:szCs w:val="24"/>
        </w:rPr>
        <w:t xml:space="preserve">: </w:t>
      </w:r>
      <w:r w:rsidR="00905083" w:rsidRPr="0065246F">
        <w:rPr>
          <w:rFonts w:ascii="Times New Roman" w:hAnsi="Times New Roman"/>
          <w:sz w:val="24"/>
          <w:szCs w:val="24"/>
        </w:rPr>
        <w:t xml:space="preserve"> </w:t>
      </w:r>
      <w:r w:rsidR="002721DC">
        <w:rPr>
          <w:rFonts w:ascii="Times New Roman" w:hAnsi="Times New Roman"/>
          <w:sz w:val="24"/>
          <w:szCs w:val="24"/>
        </w:rPr>
        <w:t>thomas.mckay</w:t>
      </w:r>
      <w:r w:rsidR="00905083" w:rsidRPr="0065246F">
        <w:rPr>
          <w:rFonts w:ascii="Times New Roman" w:hAnsi="Times New Roman"/>
          <w:sz w:val="24"/>
          <w:szCs w:val="24"/>
        </w:rPr>
        <w:t>@waggonereng.com. Written comments, suggestions. and questions may</w:t>
      </w:r>
      <w:r w:rsidR="0065246F" w:rsidRPr="0065246F">
        <w:rPr>
          <w:rFonts w:ascii="Times New Roman" w:hAnsi="Times New Roman"/>
          <w:sz w:val="24"/>
          <w:szCs w:val="24"/>
        </w:rPr>
        <w:t xml:space="preserve"> also</w:t>
      </w:r>
      <w:r w:rsidR="00905083" w:rsidRPr="0065246F">
        <w:rPr>
          <w:rFonts w:ascii="Times New Roman" w:hAnsi="Times New Roman"/>
          <w:sz w:val="24"/>
          <w:szCs w:val="24"/>
        </w:rPr>
        <w:t xml:space="preserve"> be submitted to </w:t>
      </w:r>
      <w:r w:rsidR="00E176F9">
        <w:rPr>
          <w:rFonts w:ascii="Times New Roman" w:hAnsi="Times New Roman"/>
          <w:sz w:val="24"/>
          <w:szCs w:val="24"/>
        </w:rPr>
        <w:t>the same email address</w:t>
      </w:r>
      <w:r w:rsidR="00905083" w:rsidRPr="0065246F">
        <w:rPr>
          <w:rFonts w:ascii="Times New Roman" w:hAnsi="Times New Roman"/>
          <w:sz w:val="24"/>
          <w:szCs w:val="24"/>
        </w:rPr>
        <w:t xml:space="preserve"> </w:t>
      </w:r>
      <w:proofErr w:type="gramStart"/>
      <w:r w:rsidR="00905083" w:rsidRPr="0065246F">
        <w:rPr>
          <w:rFonts w:ascii="Times New Roman" w:hAnsi="Times New Roman"/>
          <w:sz w:val="24"/>
          <w:szCs w:val="24"/>
        </w:rPr>
        <w:t>until</w:t>
      </w:r>
      <w:proofErr w:type="gramEnd"/>
      <w:r w:rsidR="00905083" w:rsidRPr="0065246F">
        <w:rPr>
          <w:rFonts w:ascii="Times New Roman" w:hAnsi="Times New Roman"/>
          <w:sz w:val="24"/>
          <w:szCs w:val="24"/>
        </w:rPr>
        <w:t xml:space="preserve"> </w:t>
      </w:r>
      <w:r w:rsidR="00B1702C">
        <w:rPr>
          <w:rFonts w:ascii="Times New Roman" w:hAnsi="Times New Roman"/>
          <w:sz w:val="24"/>
          <w:szCs w:val="24"/>
        </w:rPr>
        <w:t>2:00 pm on Friday, August 14</w:t>
      </w:r>
      <w:r w:rsidR="00B1702C" w:rsidRPr="00B1702C">
        <w:rPr>
          <w:rFonts w:ascii="Times New Roman" w:hAnsi="Times New Roman"/>
          <w:sz w:val="24"/>
          <w:szCs w:val="24"/>
          <w:vertAlign w:val="superscript"/>
        </w:rPr>
        <w:t>th</w:t>
      </w:r>
      <w:r w:rsidR="00B1702C">
        <w:rPr>
          <w:rFonts w:ascii="Times New Roman" w:hAnsi="Times New Roman"/>
          <w:sz w:val="24"/>
          <w:szCs w:val="24"/>
        </w:rPr>
        <w:t>, 2026.</w:t>
      </w:r>
    </w:p>
    <w:p w14:paraId="52106638" w14:textId="77777777" w:rsidR="00905083" w:rsidRPr="0065246F" w:rsidRDefault="00905083" w:rsidP="00905083">
      <w:pPr>
        <w:rPr>
          <w:rFonts w:ascii="Times New Roman" w:hAnsi="Times New Roman"/>
          <w:sz w:val="24"/>
          <w:szCs w:val="24"/>
        </w:rPr>
      </w:pPr>
    </w:p>
    <w:p w14:paraId="5A2E47E9" w14:textId="55CDE528" w:rsidR="00905083" w:rsidRPr="0065246F" w:rsidRDefault="00A707DE" w:rsidP="00905083">
      <w:pPr>
        <w:rPr>
          <w:rFonts w:ascii="Times New Roman" w:hAnsi="Times New Roman"/>
          <w:sz w:val="24"/>
          <w:szCs w:val="24"/>
        </w:rPr>
      </w:pPr>
      <w:r>
        <w:rPr>
          <w:rFonts w:ascii="Times New Roman" w:hAnsi="Times New Roman"/>
          <w:sz w:val="24"/>
          <w:szCs w:val="24"/>
        </w:rPr>
        <w:t>Tammy Price</w:t>
      </w:r>
    </w:p>
    <w:p w14:paraId="3C89A01E" w14:textId="246653C0" w:rsidR="00905083" w:rsidRDefault="00CB0219" w:rsidP="00905083">
      <w:pPr>
        <w:rPr>
          <w:rFonts w:ascii="Times New Roman" w:hAnsi="Times New Roman"/>
          <w:sz w:val="24"/>
          <w:szCs w:val="24"/>
        </w:rPr>
      </w:pPr>
      <w:r>
        <w:rPr>
          <w:rFonts w:ascii="Times New Roman" w:hAnsi="Times New Roman"/>
          <w:sz w:val="24"/>
          <w:szCs w:val="24"/>
        </w:rPr>
        <w:t>Board Secretary</w:t>
      </w:r>
    </w:p>
    <w:p w14:paraId="64EEEEED" w14:textId="21D6085A" w:rsidR="00CB0219" w:rsidRDefault="00CB0219" w:rsidP="00905083"/>
    <w:sectPr w:rsidR="00CB02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035248"/>
    <w:multiLevelType w:val="hybridMultilevel"/>
    <w:tmpl w:val="BFD02B9E"/>
    <w:lvl w:ilvl="0" w:tplc="BE6EF2D4">
      <w:start w:val="1"/>
      <w:numFmt w:val="bullet"/>
      <w:pStyle w:val="Bullet-1"/>
      <w:lvlText w:val=""/>
      <w:lvlJc w:val="left"/>
      <w:pPr>
        <w:ind w:left="1800" w:hanging="360"/>
      </w:pPr>
      <w:rPr>
        <w:rFonts w:ascii="Wingdings" w:hAnsi="Wingdings" w:hint="default"/>
        <w:color w:val="548DD4" w:themeColor="text2" w:themeTint="99"/>
        <w:sz w:val="28"/>
        <w:szCs w:val="28"/>
      </w:rPr>
    </w:lvl>
    <w:lvl w:ilvl="1" w:tplc="C4B4A356">
      <w:start w:val="1"/>
      <w:numFmt w:val="bullet"/>
      <w:pStyle w:val="Bullet-2"/>
      <w:lvlText w:val=""/>
      <w:lvlJc w:val="left"/>
      <w:pPr>
        <w:ind w:left="2520" w:hanging="360"/>
      </w:pPr>
      <w:rPr>
        <w:rFonts w:ascii="Symbol" w:hAnsi="Symbol"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3AC7342F"/>
    <w:multiLevelType w:val="multilevel"/>
    <w:tmpl w:val="9A509F9A"/>
    <w:lvl w:ilvl="0">
      <w:start w:val="1"/>
      <w:numFmt w:val="none"/>
      <w:lvlText w:val="1.0"/>
      <w:lvlJc w:val="left"/>
      <w:pPr>
        <w:ind w:left="720" w:hanging="720"/>
      </w:pPr>
      <w:rPr>
        <w:rFonts w:ascii="Tahoma" w:hAnsi="Tahoma" w:hint="default"/>
        <w:b w:val="0"/>
        <w:color w:val="365F91" w:themeColor="accent1" w:themeShade="BF"/>
        <w:sz w:val="42"/>
      </w:rPr>
    </w:lvl>
    <w:lvl w:ilvl="1">
      <w:start w:val="1"/>
      <w:numFmt w:val="decimal"/>
      <w:lvlText w:val="%2.1"/>
      <w:lvlJc w:val="left"/>
      <w:pPr>
        <w:ind w:left="720" w:hanging="720"/>
      </w:pPr>
      <w:rPr>
        <w:rFonts w:ascii="Tahoma" w:hAnsi="Tahoma" w:hint="default"/>
        <w:color w:val="365F91" w:themeColor="accent1" w:themeShade="BF"/>
        <w:sz w:val="32"/>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56D45C76"/>
    <w:multiLevelType w:val="multilevel"/>
    <w:tmpl w:val="E7AEBAD8"/>
    <w:lvl w:ilvl="0">
      <w:start w:val="1"/>
      <w:numFmt w:val="decimal"/>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675302399">
    <w:abstractNumId w:val="0"/>
  </w:num>
  <w:num w:numId="2" w16cid:durableId="1070149839">
    <w:abstractNumId w:val="0"/>
  </w:num>
  <w:num w:numId="3" w16cid:durableId="403572698">
    <w:abstractNumId w:val="1"/>
    <w:lvlOverride w:ilvl="0">
      <w:lvl w:ilvl="0">
        <w:start w:val="1"/>
        <w:numFmt w:val="none"/>
        <w:lvlText w:val="1.0"/>
        <w:lvlJc w:val="left"/>
        <w:pPr>
          <w:ind w:left="720" w:hanging="720"/>
        </w:pPr>
        <w:rPr>
          <w:rFonts w:ascii="Tahoma" w:hAnsi="Tahoma" w:hint="default"/>
          <w:b w:val="0"/>
          <w:color w:val="365F91" w:themeColor="accent1" w:themeShade="BF"/>
          <w:sz w:val="42"/>
        </w:rPr>
      </w:lvl>
    </w:lvlOverride>
    <w:lvlOverride w:ilvl="1">
      <w:lvl w:ilvl="1">
        <w:start w:val="1"/>
        <w:numFmt w:val="decimal"/>
        <w:lvlText w:val="1.%2"/>
        <w:lvlJc w:val="left"/>
        <w:pPr>
          <w:ind w:left="720" w:hanging="720"/>
        </w:pPr>
        <w:rPr>
          <w:rFonts w:ascii="Tahoma" w:hAnsi="Tahoma" w:hint="default"/>
          <w:color w:val="4F81BD" w:themeColor="accent1"/>
          <w:sz w:val="28"/>
          <w:szCs w:val="28"/>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4" w16cid:durableId="887227961">
    <w:abstractNumId w:val="0"/>
  </w:num>
  <w:num w:numId="5" w16cid:durableId="1860045772">
    <w:abstractNumId w:val="0"/>
  </w:num>
  <w:num w:numId="6" w16cid:durableId="19185102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083"/>
    <w:rsid w:val="000837CA"/>
    <w:rsid w:val="00127A0A"/>
    <w:rsid w:val="002721DC"/>
    <w:rsid w:val="0038531D"/>
    <w:rsid w:val="0039379C"/>
    <w:rsid w:val="003D315C"/>
    <w:rsid w:val="004D73EC"/>
    <w:rsid w:val="005314FB"/>
    <w:rsid w:val="00531AAB"/>
    <w:rsid w:val="00576EBD"/>
    <w:rsid w:val="0065246F"/>
    <w:rsid w:val="0082229E"/>
    <w:rsid w:val="00874DF8"/>
    <w:rsid w:val="008B3294"/>
    <w:rsid w:val="008F6882"/>
    <w:rsid w:val="00905083"/>
    <w:rsid w:val="00973C88"/>
    <w:rsid w:val="009979AA"/>
    <w:rsid w:val="009A52CA"/>
    <w:rsid w:val="00A707DE"/>
    <w:rsid w:val="00AD740A"/>
    <w:rsid w:val="00B1702C"/>
    <w:rsid w:val="00BA09F1"/>
    <w:rsid w:val="00BC5B6A"/>
    <w:rsid w:val="00C60BBA"/>
    <w:rsid w:val="00CA77D5"/>
    <w:rsid w:val="00CB0219"/>
    <w:rsid w:val="00D80555"/>
    <w:rsid w:val="00DF129A"/>
    <w:rsid w:val="00E176F9"/>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E662D"/>
  <w15:chartTrackingRefBased/>
  <w15:docId w15:val="{5020015F-9B66-4BAE-8AB1-878043839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129A"/>
    <w:pPr>
      <w:spacing w:after="200"/>
    </w:pPr>
    <w:rPr>
      <w:rFonts w:ascii="Cambria" w:hAnsi="Cambria"/>
      <w:sz w:val="21"/>
    </w:rPr>
  </w:style>
  <w:style w:type="paragraph" w:styleId="Heading1">
    <w:name w:val="heading 1"/>
    <w:basedOn w:val="Normal"/>
    <w:next w:val="Normal"/>
    <w:link w:val="Heading1Char"/>
    <w:qFormat/>
    <w:rsid w:val="00BA09F1"/>
    <w:pPr>
      <w:keepNext/>
      <w:keepLines/>
      <w:outlineLvl w:val="0"/>
    </w:pPr>
    <w:rPr>
      <w:rFonts w:ascii="Tahoma" w:eastAsiaTheme="majorEastAsia" w:hAnsi="Tahoma" w:cs="Tahoma"/>
      <w:bCs/>
      <w:color w:val="1F497D" w:themeColor="text2"/>
      <w:sz w:val="32"/>
      <w:szCs w:val="32"/>
    </w:rPr>
  </w:style>
  <w:style w:type="paragraph" w:styleId="Heading2">
    <w:name w:val="heading 2"/>
    <w:basedOn w:val="Normal"/>
    <w:next w:val="Normal"/>
    <w:link w:val="Heading2Char"/>
    <w:unhideWhenUsed/>
    <w:qFormat/>
    <w:rsid w:val="00BA09F1"/>
    <w:pPr>
      <w:keepNext/>
      <w:keepLines/>
      <w:numPr>
        <w:ilvl w:val="1"/>
        <w:numId w:val="6"/>
      </w:numPr>
      <w:spacing w:after="60"/>
      <w:ind w:left="720"/>
      <w:outlineLvl w:val="1"/>
    </w:pPr>
    <w:rPr>
      <w:rFonts w:ascii="Tahoma" w:eastAsiaTheme="majorEastAsia" w:hAnsi="Tahoma" w:cs="Tahoma"/>
      <w:bCs/>
      <w:color w:val="4F81BD" w:themeColor="accent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2WRpt">
    <w:name w:val="W2W Rpt"/>
    <w:basedOn w:val="Heading1"/>
    <w:link w:val="W2WRptChar"/>
    <w:qFormat/>
    <w:rsid w:val="00BA09F1"/>
  </w:style>
  <w:style w:type="character" w:customStyle="1" w:styleId="W2WRptChar">
    <w:name w:val="W2W Rpt Char"/>
    <w:basedOn w:val="Heading1Char"/>
    <w:link w:val="W2WRpt"/>
    <w:rsid w:val="00BA09F1"/>
    <w:rPr>
      <w:rFonts w:ascii="Tahoma" w:eastAsiaTheme="majorEastAsia" w:hAnsi="Tahoma" w:cs="Tahoma"/>
      <w:bCs/>
      <w:color w:val="1F497D" w:themeColor="text2"/>
      <w:sz w:val="32"/>
      <w:szCs w:val="32"/>
    </w:rPr>
  </w:style>
  <w:style w:type="character" w:customStyle="1" w:styleId="Heading1Char">
    <w:name w:val="Heading 1 Char"/>
    <w:basedOn w:val="DefaultParagraphFont"/>
    <w:link w:val="Heading1"/>
    <w:rsid w:val="00BA09F1"/>
    <w:rPr>
      <w:rFonts w:ascii="Tahoma" w:eastAsiaTheme="majorEastAsia" w:hAnsi="Tahoma" w:cs="Tahoma"/>
      <w:bCs/>
      <w:color w:val="1F497D" w:themeColor="text2"/>
      <w:sz w:val="32"/>
      <w:szCs w:val="32"/>
    </w:rPr>
  </w:style>
  <w:style w:type="paragraph" w:customStyle="1" w:styleId="Heading-2">
    <w:name w:val="Heading-2"/>
    <w:basedOn w:val="Heading2"/>
    <w:link w:val="Heading-2Char"/>
    <w:qFormat/>
    <w:rsid w:val="00BA09F1"/>
    <w:pPr>
      <w:numPr>
        <w:ilvl w:val="0"/>
        <w:numId w:val="0"/>
      </w:numPr>
    </w:pPr>
  </w:style>
  <w:style w:type="character" w:customStyle="1" w:styleId="Heading-2Char">
    <w:name w:val="Heading-2 Char"/>
    <w:basedOn w:val="Heading1Char"/>
    <w:link w:val="Heading-2"/>
    <w:rsid w:val="00BA09F1"/>
    <w:rPr>
      <w:rFonts w:ascii="Tahoma" w:eastAsiaTheme="majorEastAsia" w:hAnsi="Tahoma" w:cs="Tahoma"/>
      <w:bCs/>
      <w:color w:val="4F81BD" w:themeColor="accent1"/>
      <w:sz w:val="28"/>
      <w:szCs w:val="28"/>
    </w:rPr>
  </w:style>
  <w:style w:type="character" w:customStyle="1" w:styleId="Heading2Char">
    <w:name w:val="Heading 2 Char"/>
    <w:basedOn w:val="DefaultParagraphFont"/>
    <w:link w:val="Heading2"/>
    <w:rsid w:val="00BA09F1"/>
    <w:rPr>
      <w:rFonts w:ascii="Tahoma" w:eastAsiaTheme="majorEastAsia" w:hAnsi="Tahoma" w:cs="Tahoma"/>
      <w:bCs/>
      <w:color w:val="4F81BD" w:themeColor="accent1"/>
      <w:sz w:val="28"/>
      <w:szCs w:val="28"/>
    </w:rPr>
  </w:style>
  <w:style w:type="paragraph" w:customStyle="1" w:styleId="Heading-3">
    <w:name w:val="Heading-3"/>
    <w:basedOn w:val="Normal"/>
    <w:link w:val="Heading-3Char"/>
    <w:qFormat/>
    <w:rsid w:val="00BA09F1"/>
    <w:pPr>
      <w:spacing w:after="60"/>
    </w:pPr>
    <w:rPr>
      <w:rFonts w:ascii="Arial" w:hAnsi="Arial" w:cs="Arial"/>
      <w:b/>
      <w:color w:val="000000" w:themeColor="text1"/>
      <w:sz w:val="22"/>
    </w:rPr>
  </w:style>
  <w:style w:type="character" w:customStyle="1" w:styleId="Heading-3Char">
    <w:name w:val="Heading-3 Char"/>
    <w:basedOn w:val="DefaultParagraphFont"/>
    <w:link w:val="Heading-3"/>
    <w:rsid w:val="00BA09F1"/>
    <w:rPr>
      <w:rFonts w:ascii="Arial" w:hAnsi="Arial" w:cs="Arial"/>
      <w:b/>
      <w:color w:val="000000" w:themeColor="text1"/>
      <w:sz w:val="22"/>
      <w:szCs w:val="22"/>
    </w:rPr>
  </w:style>
  <w:style w:type="paragraph" w:customStyle="1" w:styleId="Bullet-1">
    <w:name w:val="Bullet-1"/>
    <w:basedOn w:val="ListParagraph"/>
    <w:link w:val="Bullet-1Char"/>
    <w:qFormat/>
    <w:rsid w:val="00BA09F1"/>
    <w:pPr>
      <w:numPr>
        <w:numId w:val="5"/>
      </w:numPr>
    </w:pPr>
  </w:style>
  <w:style w:type="character" w:customStyle="1" w:styleId="Bullet-1Char">
    <w:name w:val="Bullet-1 Char"/>
    <w:basedOn w:val="ListParagraphChar"/>
    <w:link w:val="Bullet-1"/>
    <w:rsid w:val="00BA09F1"/>
    <w:rPr>
      <w:rFonts w:ascii="Cambria" w:hAnsi="Cambria"/>
      <w:sz w:val="22"/>
      <w:szCs w:val="22"/>
    </w:rPr>
  </w:style>
  <w:style w:type="paragraph" w:styleId="ListParagraph">
    <w:name w:val="List Paragraph"/>
    <w:basedOn w:val="Normal"/>
    <w:link w:val="ListParagraphChar"/>
    <w:uiPriority w:val="34"/>
    <w:qFormat/>
    <w:rsid w:val="00BA09F1"/>
    <w:pPr>
      <w:ind w:left="720"/>
      <w:contextualSpacing/>
    </w:pPr>
    <w:rPr>
      <w:sz w:val="22"/>
    </w:rPr>
  </w:style>
  <w:style w:type="paragraph" w:customStyle="1" w:styleId="Bullet-2">
    <w:name w:val="Bullet-2"/>
    <w:basedOn w:val="Bullet-1"/>
    <w:link w:val="Bullet-2Char"/>
    <w:qFormat/>
    <w:rsid w:val="00BA09F1"/>
    <w:pPr>
      <w:numPr>
        <w:ilvl w:val="1"/>
        <w:numId w:val="2"/>
      </w:numPr>
      <w:ind w:left="720"/>
    </w:pPr>
  </w:style>
  <w:style w:type="character" w:customStyle="1" w:styleId="Bullet-2Char">
    <w:name w:val="Bullet-2 Char"/>
    <w:basedOn w:val="Bullet-1Char"/>
    <w:link w:val="Bullet-2"/>
    <w:rsid w:val="00BA09F1"/>
    <w:rPr>
      <w:rFonts w:ascii="Cambria" w:hAnsi="Cambria"/>
      <w:sz w:val="22"/>
      <w:szCs w:val="22"/>
    </w:rPr>
  </w:style>
  <w:style w:type="paragraph" w:customStyle="1" w:styleId="Heading-4">
    <w:name w:val="Heading-4"/>
    <w:basedOn w:val="Normal"/>
    <w:link w:val="Heading-4Char"/>
    <w:qFormat/>
    <w:rsid w:val="00BA09F1"/>
    <w:pPr>
      <w:spacing w:after="60"/>
    </w:pPr>
    <w:rPr>
      <w:rFonts w:ascii="Tahoma" w:hAnsi="Tahoma" w:cs="Tahoma"/>
      <w:b/>
      <w:i/>
      <w:sz w:val="22"/>
    </w:rPr>
  </w:style>
  <w:style w:type="character" w:customStyle="1" w:styleId="Heading-4Char">
    <w:name w:val="Heading-4 Char"/>
    <w:basedOn w:val="DefaultParagraphFont"/>
    <w:link w:val="Heading-4"/>
    <w:rsid w:val="00BA09F1"/>
    <w:rPr>
      <w:rFonts w:ascii="Tahoma" w:hAnsi="Tahoma" w:cs="Tahoma"/>
      <w:b/>
      <w:i/>
      <w:sz w:val="22"/>
      <w:szCs w:val="22"/>
    </w:rPr>
  </w:style>
  <w:style w:type="character" w:customStyle="1" w:styleId="ListParagraphChar">
    <w:name w:val="List Paragraph Char"/>
    <w:basedOn w:val="DefaultParagraphFont"/>
    <w:link w:val="ListParagraph"/>
    <w:uiPriority w:val="34"/>
    <w:rsid w:val="00BA09F1"/>
    <w:rPr>
      <w:rFonts w:ascii="Cambria" w:hAnsi="Cambri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369</TotalTime>
  <Pages>1</Pages>
  <Words>228</Words>
  <Characters>1305</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Clyde Burnett</dc:creator>
  <cp:keywords/>
  <dc:description/>
  <cp:lastModifiedBy>Thomas McKay</cp:lastModifiedBy>
  <cp:revision>6</cp:revision>
  <dcterms:created xsi:type="dcterms:W3CDTF">2026-07-14T14:06:00Z</dcterms:created>
  <dcterms:modified xsi:type="dcterms:W3CDTF">2026-07-14T21:35:00Z</dcterms:modified>
</cp:coreProperties>
</file>