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35EB2" w14:textId="77777777" w:rsidR="009F48E0" w:rsidRPr="0043767A" w:rsidRDefault="009F48E0" w:rsidP="009F48E0">
      <w:pPr>
        <w:pBdr>
          <w:top w:val="single" w:sz="4" w:space="10" w:color="5B9BD5" w:themeColor="accent1"/>
          <w:bottom w:val="single" w:sz="4" w:space="10" w:color="5B9BD5" w:themeColor="accent1"/>
        </w:pBdr>
        <w:spacing w:before="360" w:after="360" w:line="259" w:lineRule="auto"/>
        <w:ind w:left="864" w:right="864"/>
        <w:jc w:val="center"/>
        <w:rPr>
          <w:rFonts w:eastAsiaTheme="minorHAnsi"/>
          <w:b/>
          <w:iCs/>
          <w:color w:val="4472C4" w:themeColor="accent5"/>
          <w:sz w:val="28"/>
          <w:szCs w:val="28"/>
        </w:rPr>
      </w:pPr>
      <w:r w:rsidRPr="0043767A">
        <w:rPr>
          <w:rFonts w:eastAsiaTheme="minorHAnsi"/>
          <w:b/>
          <w:iCs/>
          <w:color w:val="4472C4" w:themeColor="accent5"/>
          <w:sz w:val="28"/>
          <w:szCs w:val="28"/>
        </w:rPr>
        <w:t>NOTICE OF POSITION VACANCY</w:t>
      </w:r>
      <w:r w:rsidR="00DB4E44" w:rsidRPr="0043767A">
        <w:rPr>
          <w:rFonts w:eastAsiaTheme="minorHAnsi"/>
          <w:b/>
          <w:iCs/>
          <w:color w:val="4472C4" w:themeColor="accent5"/>
          <w:sz w:val="28"/>
          <w:szCs w:val="28"/>
        </w:rPr>
        <w:t xml:space="preserve"> </w:t>
      </w:r>
    </w:p>
    <w:p w14:paraId="6EC49DF7" w14:textId="3CF6296C" w:rsidR="009F48E0" w:rsidRPr="009F48E0" w:rsidRDefault="00AE38DD" w:rsidP="009F48E0">
      <w:pPr>
        <w:spacing w:after="160" w:line="259" w:lineRule="auto"/>
        <w:jc w:val="center"/>
        <w:rPr>
          <w:rFonts w:eastAsiaTheme="minorHAnsi"/>
          <w:b/>
          <w:color w:val="0070C0"/>
          <w:sz w:val="28"/>
          <w:szCs w:val="28"/>
        </w:rPr>
      </w:pPr>
      <w:r>
        <w:rPr>
          <w:rFonts w:eastAsiaTheme="minorHAnsi"/>
          <w:b/>
          <w:color w:val="0070C0"/>
          <w:sz w:val="28"/>
          <w:szCs w:val="28"/>
        </w:rPr>
        <w:t>UTILITY ENGINEER</w:t>
      </w:r>
      <w:r w:rsidR="009D266F">
        <w:rPr>
          <w:rFonts w:eastAsiaTheme="minorHAnsi"/>
          <w:b/>
          <w:color w:val="0070C0"/>
          <w:sz w:val="28"/>
          <w:szCs w:val="28"/>
        </w:rPr>
        <w:t xml:space="preserve"> </w:t>
      </w:r>
      <w:r w:rsidR="008912C0">
        <w:rPr>
          <w:rFonts w:eastAsiaTheme="minorHAnsi"/>
          <w:b/>
          <w:color w:val="0070C0"/>
          <w:sz w:val="28"/>
          <w:szCs w:val="28"/>
        </w:rPr>
        <w:t>MANAGER</w:t>
      </w:r>
    </w:p>
    <w:p w14:paraId="07ECFBA1" w14:textId="68779414" w:rsidR="009F48E0" w:rsidRPr="009736DD" w:rsidRDefault="009F48E0" w:rsidP="009F48E0">
      <w:pPr>
        <w:rPr>
          <w:rFonts w:eastAsiaTheme="minorHAnsi"/>
          <w:b/>
          <w:sz w:val="28"/>
          <w:szCs w:val="28"/>
        </w:rPr>
      </w:pPr>
      <w:r w:rsidRPr="009F48E0">
        <w:rPr>
          <w:rFonts w:eastAsiaTheme="minorHAnsi"/>
          <w:b/>
          <w:sz w:val="28"/>
          <w:szCs w:val="28"/>
        </w:rPr>
        <w:t xml:space="preserve">    </w:t>
      </w:r>
      <w:r w:rsidRPr="009736DD">
        <w:rPr>
          <w:rFonts w:eastAsiaTheme="minorHAnsi"/>
          <w:b/>
          <w:sz w:val="28"/>
          <w:szCs w:val="28"/>
        </w:rPr>
        <w:t xml:space="preserve">POSITION TITLE:  </w:t>
      </w:r>
      <w:r w:rsidRPr="009736DD">
        <w:rPr>
          <w:rFonts w:eastAsiaTheme="minorHAnsi"/>
          <w:b/>
          <w:sz w:val="28"/>
          <w:szCs w:val="28"/>
        </w:rPr>
        <w:tab/>
      </w:r>
      <w:r w:rsidRPr="009736DD">
        <w:rPr>
          <w:rFonts w:eastAsiaTheme="minorHAnsi"/>
          <w:b/>
          <w:sz w:val="28"/>
          <w:szCs w:val="28"/>
        </w:rPr>
        <w:tab/>
      </w:r>
      <w:r w:rsidR="009736DD">
        <w:rPr>
          <w:rFonts w:eastAsiaTheme="minorHAnsi"/>
          <w:b/>
          <w:sz w:val="28"/>
          <w:szCs w:val="28"/>
        </w:rPr>
        <w:tab/>
      </w:r>
      <w:r w:rsidR="00AE38DD">
        <w:rPr>
          <w:rFonts w:eastAsiaTheme="minorHAnsi"/>
          <w:b/>
          <w:sz w:val="28"/>
          <w:szCs w:val="28"/>
        </w:rPr>
        <w:t xml:space="preserve">Utility Engineer </w:t>
      </w:r>
      <w:r w:rsidR="008912C0">
        <w:rPr>
          <w:rFonts w:eastAsiaTheme="minorHAnsi"/>
          <w:b/>
          <w:sz w:val="28"/>
          <w:szCs w:val="28"/>
        </w:rPr>
        <w:t>Manager</w:t>
      </w:r>
    </w:p>
    <w:p w14:paraId="297DFC5F" w14:textId="55DF4931" w:rsidR="009F48E0" w:rsidRPr="009736DD" w:rsidRDefault="00DB130C" w:rsidP="009F48E0">
      <w:pPr>
        <w:rPr>
          <w:rFonts w:eastAsiaTheme="minorHAnsi"/>
          <w:b/>
          <w:sz w:val="28"/>
          <w:szCs w:val="28"/>
        </w:rPr>
      </w:pPr>
      <w:r w:rsidRPr="009736DD">
        <w:rPr>
          <w:rFonts w:eastAsiaTheme="minorHAnsi"/>
          <w:b/>
          <w:sz w:val="28"/>
          <w:szCs w:val="28"/>
        </w:rPr>
        <w:t xml:space="preserve">    RECRUITMENT DATES:</w:t>
      </w:r>
      <w:r w:rsidRPr="009736DD">
        <w:rPr>
          <w:rFonts w:eastAsiaTheme="minorHAnsi"/>
          <w:b/>
          <w:sz w:val="28"/>
          <w:szCs w:val="28"/>
        </w:rPr>
        <w:tab/>
      </w:r>
      <w:r w:rsidR="009736DD">
        <w:rPr>
          <w:rFonts w:eastAsiaTheme="minorHAnsi"/>
          <w:b/>
          <w:sz w:val="28"/>
          <w:szCs w:val="28"/>
        </w:rPr>
        <w:t xml:space="preserve">  </w:t>
      </w:r>
      <w:r w:rsidR="009736DD">
        <w:rPr>
          <w:rFonts w:eastAsiaTheme="minorHAnsi"/>
          <w:b/>
          <w:sz w:val="28"/>
          <w:szCs w:val="28"/>
        </w:rPr>
        <w:tab/>
      </w:r>
      <w:r w:rsidR="00C52942">
        <w:rPr>
          <w:rFonts w:eastAsiaTheme="minorHAnsi"/>
          <w:b/>
          <w:sz w:val="28"/>
          <w:szCs w:val="28"/>
        </w:rPr>
        <w:t>August 03 – 17, 2026</w:t>
      </w:r>
    </w:p>
    <w:p w14:paraId="61479AC8" w14:textId="77777777" w:rsidR="009F48E0" w:rsidRPr="009736DD" w:rsidRDefault="009F48E0" w:rsidP="009F48E0">
      <w:pPr>
        <w:rPr>
          <w:rFonts w:eastAsiaTheme="minorHAnsi"/>
          <w:sz w:val="28"/>
          <w:szCs w:val="28"/>
        </w:rPr>
      </w:pPr>
      <w:r w:rsidRPr="009736DD">
        <w:rPr>
          <w:rFonts w:eastAsiaTheme="minorHAnsi"/>
          <w:sz w:val="28"/>
          <w:szCs w:val="28"/>
        </w:rPr>
        <w:t xml:space="preserve">    </w:t>
      </w:r>
      <w:r w:rsidRPr="009736DD">
        <w:rPr>
          <w:rFonts w:eastAsiaTheme="minorHAnsi"/>
          <w:b/>
          <w:sz w:val="28"/>
          <w:szCs w:val="28"/>
        </w:rPr>
        <w:t>SALARY</w:t>
      </w:r>
      <w:r w:rsidRPr="009736DD">
        <w:rPr>
          <w:rFonts w:eastAsiaTheme="minorHAnsi"/>
          <w:sz w:val="28"/>
          <w:szCs w:val="28"/>
        </w:rPr>
        <w:t>:</w:t>
      </w:r>
      <w:r w:rsidRPr="009736DD">
        <w:rPr>
          <w:rFonts w:eastAsiaTheme="minorHAnsi"/>
          <w:sz w:val="28"/>
          <w:szCs w:val="28"/>
        </w:rPr>
        <w:tab/>
      </w:r>
      <w:r w:rsidRPr="009736DD">
        <w:rPr>
          <w:rFonts w:eastAsiaTheme="minorHAnsi"/>
          <w:sz w:val="28"/>
          <w:szCs w:val="28"/>
        </w:rPr>
        <w:tab/>
      </w:r>
      <w:r w:rsidRPr="009736DD">
        <w:rPr>
          <w:rFonts w:eastAsiaTheme="minorHAnsi"/>
          <w:sz w:val="28"/>
          <w:szCs w:val="28"/>
        </w:rPr>
        <w:tab/>
      </w:r>
      <w:r w:rsidR="009736DD">
        <w:rPr>
          <w:rFonts w:eastAsiaTheme="minorHAnsi"/>
          <w:sz w:val="28"/>
          <w:szCs w:val="28"/>
        </w:rPr>
        <w:tab/>
      </w:r>
      <w:r w:rsidRPr="009736DD">
        <w:rPr>
          <w:rFonts w:eastAsiaTheme="minorHAnsi"/>
          <w:b/>
          <w:sz w:val="28"/>
          <w:szCs w:val="28"/>
        </w:rPr>
        <w:t xml:space="preserve">Depending On Experience   </w:t>
      </w:r>
    </w:p>
    <w:p w14:paraId="1309D56F" w14:textId="77777777" w:rsidR="009F48E0" w:rsidRPr="009736DD" w:rsidRDefault="009F48E0" w:rsidP="009F48E0">
      <w:pPr>
        <w:rPr>
          <w:rFonts w:eastAsiaTheme="minorHAnsi"/>
          <w:sz w:val="28"/>
          <w:szCs w:val="28"/>
        </w:rPr>
      </w:pPr>
      <w:r w:rsidRPr="009736DD">
        <w:rPr>
          <w:rFonts w:eastAsiaTheme="minorHAnsi"/>
          <w:sz w:val="28"/>
          <w:szCs w:val="28"/>
        </w:rPr>
        <w:t xml:space="preserve">    </w:t>
      </w:r>
      <w:r w:rsidRPr="009736DD">
        <w:rPr>
          <w:rFonts w:eastAsiaTheme="minorHAnsi"/>
          <w:b/>
          <w:sz w:val="28"/>
          <w:szCs w:val="28"/>
        </w:rPr>
        <w:t>JOB TYPE</w:t>
      </w:r>
      <w:r w:rsidRPr="009736DD">
        <w:rPr>
          <w:rFonts w:eastAsiaTheme="minorHAnsi"/>
          <w:sz w:val="28"/>
          <w:szCs w:val="28"/>
        </w:rPr>
        <w:t xml:space="preserve">:  </w:t>
      </w:r>
      <w:r w:rsidRPr="009736DD">
        <w:rPr>
          <w:rFonts w:eastAsiaTheme="minorHAnsi"/>
          <w:sz w:val="28"/>
          <w:szCs w:val="28"/>
        </w:rPr>
        <w:tab/>
      </w:r>
      <w:r w:rsidRPr="009736DD">
        <w:rPr>
          <w:rFonts w:eastAsiaTheme="minorHAnsi"/>
          <w:sz w:val="28"/>
          <w:szCs w:val="28"/>
        </w:rPr>
        <w:tab/>
      </w:r>
      <w:r w:rsidRPr="009736DD">
        <w:rPr>
          <w:rFonts w:eastAsiaTheme="minorHAnsi"/>
          <w:sz w:val="28"/>
          <w:szCs w:val="28"/>
        </w:rPr>
        <w:tab/>
      </w:r>
      <w:r w:rsidR="009736DD">
        <w:rPr>
          <w:rFonts w:eastAsiaTheme="minorHAnsi"/>
          <w:sz w:val="28"/>
          <w:szCs w:val="28"/>
        </w:rPr>
        <w:tab/>
      </w:r>
      <w:r w:rsidRPr="009736DD">
        <w:rPr>
          <w:rFonts w:eastAsiaTheme="minorHAnsi"/>
          <w:b/>
          <w:sz w:val="28"/>
          <w:szCs w:val="28"/>
        </w:rPr>
        <w:t>Full-Time</w:t>
      </w:r>
    </w:p>
    <w:p w14:paraId="7B4DB094" w14:textId="715D27DC" w:rsidR="009736DD" w:rsidRDefault="009F48E0" w:rsidP="009F48E0">
      <w:pPr>
        <w:rPr>
          <w:rFonts w:eastAsiaTheme="minorHAnsi"/>
          <w:b/>
          <w:sz w:val="28"/>
          <w:szCs w:val="28"/>
        </w:rPr>
      </w:pPr>
      <w:r w:rsidRPr="009736DD">
        <w:rPr>
          <w:rFonts w:eastAsiaTheme="minorHAnsi"/>
          <w:sz w:val="28"/>
          <w:szCs w:val="28"/>
        </w:rPr>
        <w:t xml:space="preserve">   </w:t>
      </w:r>
      <w:r w:rsidR="009736DD">
        <w:rPr>
          <w:rFonts w:eastAsiaTheme="minorHAnsi"/>
          <w:sz w:val="28"/>
          <w:szCs w:val="28"/>
        </w:rPr>
        <w:t xml:space="preserve"> </w:t>
      </w:r>
      <w:r w:rsidRPr="009736DD">
        <w:rPr>
          <w:rFonts w:eastAsiaTheme="minorHAnsi"/>
          <w:b/>
          <w:sz w:val="28"/>
          <w:szCs w:val="28"/>
        </w:rPr>
        <w:t>LOCATION</w:t>
      </w:r>
      <w:r w:rsidRPr="009736DD">
        <w:rPr>
          <w:rFonts w:eastAsiaTheme="minorHAnsi"/>
          <w:sz w:val="28"/>
          <w:szCs w:val="28"/>
        </w:rPr>
        <w:t>:</w:t>
      </w:r>
      <w:r w:rsidRPr="009736DD">
        <w:rPr>
          <w:rFonts w:eastAsiaTheme="minorHAnsi"/>
          <w:sz w:val="28"/>
          <w:szCs w:val="28"/>
        </w:rPr>
        <w:tab/>
      </w:r>
      <w:r w:rsidRPr="009736DD">
        <w:rPr>
          <w:rFonts w:eastAsiaTheme="minorHAnsi"/>
          <w:sz w:val="28"/>
          <w:szCs w:val="28"/>
        </w:rPr>
        <w:tab/>
      </w:r>
      <w:r w:rsidRPr="009736DD">
        <w:rPr>
          <w:rFonts w:eastAsiaTheme="minorHAnsi"/>
          <w:sz w:val="28"/>
          <w:szCs w:val="28"/>
        </w:rPr>
        <w:tab/>
      </w:r>
      <w:r w:rsidR="009736DD">
        <w:rPr>
          <w:rFonts w:eastAsiaTheme="minorHAnsi"/>
          <w:sz w:val="28"/>
          <w:szCs w:val="28"/>
        </w:rPr>
        <w:tab/>
      </w:r>
      <w:r w:rsidRPr="009736DD">
        <w:rPr>
          <w:rFonts w:eastAsiaTheme="minorHAnsi"/>
          <w:b/>
          <w:sz w:val="28"/>
          <w:szCs w:val="28"/>
        </w:rPr>
        <w:t>Canton Municipal Utilities (CMU)</w:t>
      </w:r>
    </w:p>
    <w:p w14:paraId="1DCF2753" w14:textId="77777777" w:rsidR="008912C0" w:rsidRDefault="008912C0" w:rsidP="009F48E0">
      <w:pPr>
        <w:rPr>
          <w:rFonts w:eastAsiaTheme="minorHAnsi"/>
          <w:b/>
          <w:sz w:val="28"/>
          <w:szCs w:val="28"/>
        </w:rPr>
      </w:pPr>
    </w:p>
    <w:p w14:paraId="6E7C12E0" w14:textId="77777777" w:rsidR="009B6C23" w:rsidRDefault="00CD39D2" w:rsidP="00B04291">
      <w:pPr>
        <w:rPr>
          <w:rFonts w:ascii="Garamond" w:hAnsi="Garamond"/>
          <w:b/>
          <w:sz w:val="16"/>
          <w:szCs w:val="16"/>
        </w:rPr>
      </w:pPr>
      <w:r>
        <w:rPr>
          <w:rFonts w:eastAsiaTheme="minorHAnsi"/>
          <w:b/>
          <w:szCs w:val="24"/>
        </w:rPr>
        <w:t xml:space="preserve">     </w:t>
      </w:r>
    </w:p>
    <w:p w14:paraId="18BEA894" w14:textId="7207C9BF" w:rsidR="005A3406" w:rsidRPr="00A61F8D" w:rsidRDefault="008912C0" w:rsidP="008912C0">
      <w:pPr>
        <w:widowControl w:val="0"/>
        <w:autoSpaceDE w:val="0"/>
        <w:autoSpaceDN w:val="0"/>
        <w:adjustRightInd w:val="0"/>
        <w:spacing w:after="200" w:line="276" w:lineRule="auto"/>
        <w:rPr>
          <w:sz w:val="28"/>
          <w:szCs w:val="28"/>
          <w:lang w:val="en"/>
        </w:rPr>
      </w:pPr>
      <w:r w:rsidRPr="00A61F8D">
        <w:rPr>
          <w:sz w:val="28"/>
          <w:szCs w:val="28"/>
          <w:lang w:val="en"/>
        </w:rPr>
        <w:t xml:space="preserve">Under limited direction </w:t>
      </w:r>
      <w:r w:rsidR="005A3406" w:rsidRPr="00A61F8D">
        <w:rPr>
          <w:sz w:val="28"/>
          <w:szCs w:val="28"/>
          <w:lang w:val="en"/>
        </w:rPr>
        <w:t xml:space="preserve">from the General Manager, the incumbent performs a full range of highly complex engineering and supervisory responsibilities requiring advanced knowledge of engineering fundamentals and substantial professional experience related to the assigned position.  </w:t>
      </w:r>
      <w:r w:rsidR="00470016" w:rsidRPr="00A61F8D">
        <w:rPr>
          <w:sz w:val="28"/>
          <w:szCs w:val="28"/>
          <w:lang w:val="en"/>
        </w:rPr>
        <w:t xml:space="preserve">Incumbent </w:t>
      </w:r>
      <w:r w:rsidR="005A3406" w:rsidRPr="00A61F8D">
        <w:rPr>
          <w:sz w:val="28"/>
          <w:szCs w:val="28"/>
          <w:lang w:val="en"/>
        </w:rPr>
        <w:t>supervises the activities and staff within a specialized work unit engaged in project engineering, development services; may supervise development and implementation of capital improvement program for the electric, gas, wastewater and water transmission and distribution projects, oversee engineering project management work for major capital projects and programs; support and maintenance of engineering records or a variety of development-related services; serves as a liaison with a variety of public agencies on project reviews and engineering issues and perform related work as required; preparation of engineering plans, establishes department standards, procedures, and strategic directives.</w:t>
      </w:r>
      <w:r w:rsidR="00470016" w:rsidRPr="00A61F8D">
        <w:rPr>
          <w:sz w:val="28"/>
          <w:szCs w:val="28"/>
          <w:lang w:val="en"/>
        </w:rPr>
        <w:t xml:space="preserve">  There is significant latitude for discretion and independent judgement in the selection of work methods to achieve established goals.</w:t>
      </w:r>
      <w:r w:rsidR="005A3406" w:rsidRPr="00A61F8D">
        <w:rPr>
          <w:sz w:val="28"/>
          <w:szCs w:val="28"/>
          <w:lang w:val="en"/>
        </w:rPr>
        <w:t xml:space="preserve"> </w:t>
      </w:r>
    </w:p>
    <w:p w14:paraId="4F967D32" w14:textId="77777777" w:rsidR="009B6C23" w:rsidRPr="009736DD" w:rsidRDefault="009B6C23" w:rsidP="009B6C23">
      <w:pPr>
        <w:rPr>
          <w:b/>
          <w:bCs/>
          <w:sz w:val="28"/>
          <w:szCs w:val="28"/>
        </w:rPr>
      </w:pPr>
      <w:r w:rsidRPr="009736DD">
        <w:rPr>
          <w:b/>
          <w:bCs/>
          <w:sz w:val="28"/>
          <w:szCs w:val="28"/>
        </w:rPr>
        <w:t xml:space="preserve">THE ESSENTIAL DUTIES: </w:t>
      </w:r>
    </w:p>
    <w:p w14:paraId="5B4DC5A6" w14:textId="77777777" w:rsidR="00CD39D2" w:rsidRDefault="00CD39D2" w:rsidP="009B6C23">
      <w:pPr>
        <w:rPr>
          <w:rFonts w:ascii="Arial" w:hAnsi="Arial" w:cs="Arial"/>
        </w:rPr>
      </w:pPr>
    </w:p>
    <w:p w14:paraId="51A44D04" w14:textId="70C1C807" w:rsidR="009B6C23" w:rsidRDefault="009B6C23" w:rsidP="009B6C23">
      <w:pPr>
        <w:rPr>
          <w:i/>
          <w:iCs/>
          <w:sz w:val="28"/>
          <w:szCs w:val="28"/>
        </w:rPr>
      </w:pPr>
      <w:r w:rsidRPr="009736DD">
        <w:rPr>
          <w:i/>
          <w:iCs/>
          <w:sz w:val="28"/>
          <w:szCs w:val="28"/>
        </w:rPr>
        <w:t>Examples of essential duties include:</w:t>
      </w:r>
    </w:p>
    <w:p w14:paraId="55239BCB" w14:textId="77777777" w:rsidR="008912C0" w:rsidRDefault="008912C0" w:rsidP="009B6C23">
      <w:pPr>
        <w:rPr>
          <w:i/>
          <w:iCs/>
          <w:sz w:val="28"/>
          <w:szCs w:val="28"/>
        </w:rPr>
      </w:pPr>
    </w:p>
    <w:p w14:paraId="277AAA76" w14:textId="77777777" w:rsidR="008912C0" w:rsidRPr="00A61F8D" w:rsidRDefault="008912C0"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Oversees the preparation of all engineering projects plans, including drawings, specifications, and material invoicing.</w:t>
      </w:r>
    </w:p>
    <w:p w14:paraId="27EA3A13" w14:textId="3F20DF81" w:rsidR="008912C0" w:rsidRPr="00A61F8D" w:rsidRDefault="008912C0"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lastRenderedPageBreak/>
        <w:t xml:space="preserve">Develops specifications and project planning for all utilities including gas, </w:t>
      </w:r>
      <w:r w:rsidR="00870102">
        <w:rPr>
          <w:sz w:val="28"/>
          <w:szCs w:val="28"/>
          <w:lang w:val="en"/>
        </w:rPr>
        <w:t xml:space="preserve">wastewater, </w:t>
      </w:r>
      <w:r w:rsidRPr="00A61F8D">
        <w:rPr>
          <w:sz w:val="28"/>
          <w:szCs w:val="28"/>
          <w:lang w:val="en"/>
        </w:rPr>
        <w:t xml:space="preserve">water, and electric. </w:t>
      </w:r>
    </w:p>
    <w:p w14:paraId="5FC2B022" w14:textId="1B3E830C" w:rsidR="008912C0" w:rsidRPr="00A61F8D" w:rsidRDefault="008912C0"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Manages and oversees department engineering staff, trains and evaluates employees.</w:t>
      </w:r>
    </w:p>
    <w:p w14:paraId="4836217A" w14:textId="113CD826" w:rsidR="00470016" w:rsidRPr="00A61F8D" w:rsidRDefault="00470016"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May make presentations to the Board of Commissioners on various projects/programs and prepares monthly and quarterly project/program report summaries for management.</w:t>
      </w:r>
    </w:p>
    <w:p w14:paraId="663CED3D" w14:textId="3836DB83" w:rsidR="00A111C6" w:rsidRPr="00A61F8D" w:rsidRDefault="00A111C6"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Interviews and hires new staff; plans, prioritizes, assigns, and reviews work; approves time off for payroll purposes; prepares employee performance evaluations; monitors and participates in employee relations within the department.</w:t>
      </w:r>
    </w:p>
    <w:p w14:paraId="4AEC0242" w14:textId="5A94D04B" w:rsidR="008912C0" w:rsidRPr="00A61F8D" w:rsidRDefault="008912C0"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 xml:space="preserve">Provides technical </w:t>
      </w:r>
      <w:r w:rsidR="00A111C6" w:rsidRPr="00A61F8D">
        <w:rPr>
          <w:sz w:val="28"/>
          <w:szCs w:val="28"/>
          <w:lang w:val="en"/>
        </w:rPr>
        <w:t>oversight and coordination of work through project/program coordination meetings and other means; monitors progress against project/program schedules; recommends allocation of resources as required to accomplish goals.</w:t>
      </w:r>
    </w:p>
    <w:p w14:paraId="1A07B4E0" w14:textId="30FCD898" w:rsidR="00A111C6" w:rsidRPr="00A61F8D" w:rsidRDefault="00A111C6"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Collaborates with other managers and staff to coordinate programs, projects, and activities amongst work groups.</w:t>
      </w:r>
    </w:p>
    <w:p w14:paraId="5B1F8C1F" w14:textId="77777777" w:rsidR="008912C0" w:rsidRPr="00A61F8D" w:rsidRDefault="008912C0"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Coordinates operation staff on system operations.</w:t>
      </w:r>
    </w:p>
    <w:p w14:paraId="644F5B8C" w14:textId="77777777" w:rsidR="008912C0" w:rsidRPr="00A61F8D" w:rsidRDefault="008912C0" w:rsidP="008912C0">
      <w:pPr>
        <w:widowControl w:val="0"/>
        <w:numPr>
          <w:ilvl w:val="0"/>
          <w:numId w:val="17"/>
        </w:numPr>
        <w:autoSpaceDE w:val="0"/>
        <w:autoSpaceDN w:val="0"/>
        <w:adjustRightInd w:val="0"/>
        <w:spacing w:line="276" w:lineRule="auto"/>
        <w:rPr>
          <w:sz w:val="28"/>
          <w:szCs w:val="28"/>
          <w:lang w:val="en"/>
        </w:rPr>
      </w:pPr>
      <w:r w:rsidRPr="00A61F8D">
        <w:rPr>
          <w:sz w:val="28"/>
          <w:szCs w:val="28"/>
          <w:lang w:val="en"/>
        </w:rPr>
        <w:t>Provides support and direction in trouble shooting and outage support.</w:t>
      </w:r>
    </w:p>
    <w:p w14:paraId="3E71C1A2"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Supports operational staff regarding customer service issues.</w:t>
      </w:r>
    </w:p>
    <w:p w14:paraId="2D1E3453" w14:textId="3F6E365D"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Performs direction of work, discipline and adjustment of other employees’ grievances on behalf of the employer.</w:t>
      </w:r>
    </w:p>
    <w:p w14:paraId="7ACA3123"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Establishes work procedures, processes that support CMU and departmental standards, procedures and strategic directives.</w:t>
      </w:r>
    </w:p>
    <w:p w14:paraId="39CBF584"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Provides project engineering, management and communications for the electric, gas, wastewater and water transmission and distribution projects.</w:t>
      </w:r>
    </w:p>
    <w:p w14:paraId="0AEDBA15"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Oversees assigned projects and ensures contractor compliance with time and budget parameters.</w:t>
      </w:r>
    </w:p>
    <w:p w14:paraId="5D086290"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Ensures staff is compliant with any required permits, licenses, easements and codes.</w:t>
      </w:r>
    </w:p>
    <w:p w14:paraId="25BA0B3A"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Assists with the preparation of electric, water distribution, wastewater, natural gas and engineering department budgets.</w:t>
      </w:r>
    </w:p>
    <w:p w14:paraId="6D4D6C89"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 xml:space="preserve">Contributes to the forecasting of additional funds needed for staffing, equipment, </w:t>
      </w:r>
      <w:r w:rsidRPr="00A61F8D">
        <w:rPr>
          <w:sz w:val="28"/>
          <w:szCs w:val="28"/>
          <w:lang w:val="en"/>
        </w:rPr>
        <w:lastRenderedPageBreak/>
        <w:t>materials and supplies, monitors, approves and recommends any necessary expenditures.</w:t>
      </w:r>
    </w:p>
    <w:p w14:paraId="4E49B403" w14:textId="3572DEFF"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 xml:space="preserve">Recommends modifications and proposes new construction of electric, </w:t>
      </w:r>
      <w:r w:rsidR="00870102">
        <w:rPr>
          <w:sz w:val="28"/>
          <w:szCs w:val="28"/>
          <w:lang w:val="en"/>
        </w:rPr>
        <w:t xml:space="preserve">wastewater, </w:t>
      </w:r>
      <w:r w:rsidRPr="00A61F8D">
        <w:rPr>
          <w:sz w:val="28"/>
          <w:szCs w:val="28"/>
          <w:lang w:val="en"/>
        </w:rPr>
        <w:t>gas and water projects to leadership.</w:t>
      </w:r>
    </w:p>
    <w:p w14:paraId="7C8BB4D2" w14:textId="00B32AEA"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 xml:space="preserve">Supervises and coordinates staff in the preparation of studies, modeling, plans, </w:t>
      </w:r>
      <w:proofErr w:type="gramStart"/>
      <w:r w:rsidRPr="00A61F8D">
        <w:rPr>
          <w:sz w:val="28"/>
          <w:szCs w:val="28"/>
          <w:lang w:val="en"/>
        </w:rPr>
        <w:t>designs</w:t>
      </w:r>
      <w:proofErr w:type="gramEnd"/>
      <w:r w:rsidRPr="00A61F8D">
        <w:rPr>
          <w:sz w:val="28"/>
          <w:szCs w:val="28"/>
          <w:lang w:val="en"/>
        </w:rPr>
        <w:t xml:space="preserve"> for additions, modifications and rehabilitation of CMU’s electric, </w:t>
      </w:r>
      <w:r w:rsidR="00870102">
        <w:rPr>
          <w:sz w:val="28"/>
          <w:szCs w:val="28"/>
          <w:lang w:val="en"/>
        </w:rPr>
        <w:t xml:space="preserve">wastewater, </w:t>
      </w:r>
      <w:r w:rsidRPr="00A61F8D">
        <w:rPr>
          <w:sz w:val="28"/>
          <w:szCs w:val="28"/>
          <w:lang w:val="en"/>
        </w:rPr>
        <w:t>gas and water infrastructure.</w:t>
      </w:r>
    </w:p>
    <w:p w14:paraId="16A4E569" w14:textId="4713C99E" w:rsidR="008912C0" w:rsidRPr="00A61F8D" w:rsidRDefault="00A111C6"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Prepares and updates engineering procedures, agreements, contracts and guidelines</w:t>
      </w:r>
      <w:r w:rsidR="00E90AE5" w:rsidRPr="00A61F8D">
        <w:rPr>
          <w:sz w:val="28"/>
          <w:szCs w:val="28"/>
          <w:lang w:val="en"/>
        </w:rPr>
        <w:t>; ensures projects are implemented in accordance with purchasing, RFP and contracting procedures.</w:t>
      </w:r>
    </w:p>
    <w:p w14:paraId="5D2A7BE7" w14:textId="7D1557C3" w:rsidR="00AE69AC" w:rsidRPr="00A61F8D" w:rsidRDefault="00AE69AC"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 xml:space="preserve">Supervises inspection of new water distribution systems installed by developers; job order preparation for installation of new meters and services; contracts and specifications; distribution system mapping; </w:t>
      </w:r>
    </w:p>
    <w:p w14:paraId="4F01B034"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Ensures compliance with all gas, water, wastewater and electric regulatory requirements.</w:t>
      </w:r>
    </w:p>
    <w:p w14:paraId="0ED1AA89" w14:textId="77777777" w:rsidR="008912C0" w:rsidRPr="00A61F8D" w:rsidRDefault="008912C0" w:rsidP="008912C0">
      <w:pPr>
        <w:widowControl w:val="0"/>
        <w:numPr>
          <w:ilvl w:val="0"/>
          <w:numId w:val="18"/>
        </w:numPr>
        <w:autoSpaceDE w:val="0"/>
        <w:autoSpaceDN w:val="0"/>
        <w:adjustRightInd w:val="0"/>
        <w:spacing w:line="276" w:lineRule="auto"/>
        <w:rPr>
          <w:sz w:val="28"/>
          <w:szCs w:val="28"/>
          <w:lang w:val="en"/>
        </w:rPr>
      </w:pPr>
      <w:r w:rsidRPr="00A61F8D">
        <w:rPr>
          <w:sz w:val="28"/>
          <w:szCs w:val="28"/>
          <w:lang w:val="en"/>
        </w:rPr>
        <w:t>Sets department material standards and oversees the maintenance of supplies and requisitions materials for construction and maintenance projects.</w:t>
      </w:r>
    </w:p>
    <w:p w14:paraId="1C8815F9" w14:textId="62171986" w:rsidR="008912C0" w:rsidRPr="00A61F8D" w:rsidRDefault="00A84D41" w:rsidP="008912C0">
      <w:pPr>
        <w:widowControl w:val="0"/>
        <w:numPr>
          <w:ilvl w:val="0"/>
          <w:numId w:val="19"/>
        </w:numPr>
        <w:autoSpaceDE w:val="0"/>
        <w:autoSpaceDN w:val="0"/>
        <w:adjustRightInd w:val="0"/>
        <w:spacing w:line="276" w:lineRule="auto"/>
        <w:rPr>
          <w:sz w:val="28"/>
          <w:szCs w:val="28"/>
          <w:lang w:val="en"/>
        </w:rPr>
      </w:pPr>
      <w:r w:rsidRPr="00A61F8D">
        <w:rPr>
          <w:sz w:val="28"/>
          <w:szCs w:val="28"/>
          <w:lang w:val="en"/>
        </w:rPr>
        <w:t>At least 5</w:t>
      </w:r>
      <w:r w:rsidR="008912C0" w:rsidRPr="00A61F8D">
        <w:rPr>
          <w:sz w:val="28"/>
          <w:szCs w:val="28"/>
          <w:lang w:val="en"/>
        </w:rPr>
        <w:t xml:space="preserve"> years</w:t>
      </w:r>
      <w:r w:rsidR="00AE1E11" w:rsidRPr="00A61F8D">
        <w:rPr>
          <w:sz w:val="28"/>
          <w:szCs w:val="28"/>
          <w:lang w:val="en"/>
        </w:rPr>
        <w:t>’</w:t>
      </w:r>
      <w:r w:rsidR="008912C0" w:rsidRPr="00A61F8D">
        <w:rPr>
          <w:sz w:val="28"/>
          <w:szCs w:val="28"/>
          <w:lang w:val="en"/>
        </w:rPr>
        <w:t xml:space="preserve"> experience in Geographical Information System.</w:t>
      </w:r>
    </w:p>
    <w:p w14:paraId="2BBFC0E2" w14:textId="407D7252" w:rsidR="008912C0" w:rsidRPr="00A61F8D" w:rsidRDefault="008912C0" w:rsidP="008912C0">
      <w:pPr>
        <w:widowControl w:val="0"/>
        <w:numPr>
          <w:ilvl w:val="0"/>
          <w:numId w:val="19"/>
        </w:numPr>
        <w:autoSpaceDE w:val="0"/>
        <w:autoSpaceDN w:val="0"/>
        <w:adjustRightInd w:val="0"/>
        <w:spacing w:line="276" w:lineRule="auto"/>
        <w:rPr>
          <w:sz w:val="28"/>
          <w:szCs w:val="28"/>
          <w:lang w:val="en"/>
        </w:rPr>
      </w:pPr>
      <w:r w:rsidRPr="00A61F8D">
        <w:rPr>
          <w:sz w:val="28"/>
          <w:szCs w:val="28"/>
          <w:lang w:val="en"/>
        </w:rPr>
        <w:t>Identifies opportunities for improving service delivery methods.</w:t>
      </w:r>
    </w:p>
    <w:p w14:paraId="7E0F94EA" w14:textId="5F3A2693" w:rsidR="00954BD9" w:rsidRPr="00A61F8D" w:rsidRDefault="00954BD9" w:rsidP="00954BD9">
      <w:pPr>
        <w:widowControl w:val="0"/>
        <w:numPr>
          <w:ilvl w:val="0"/>
          <w:numId w:val="19"/>
        </w:numPr>
        <w:autoSpaceDE w:val="0"/>
        <w:autoSpaceDN w:val="0"/>
        <w:adjustRightInd w:val="0"/>
        <w:spacing w:line="276" w:lineRule="auto"/>
        <w:rPr>
          <w:sz w:val="28"/>
          <w:szCs w:val="28"/>
          <w:lang w:val="en"/>
        </w:rPr>
      </w:pPr>
      <w:r w:rsidRPr="00A61F8D">
        <w:rPr>
          <w:sz w:val="28"/>
          <w:szCs w:val="28"/>
          <w:lang w:val="en"/>
        </w:rPr>
        <w:t>Ability to complete Natural Gas Operator Qualification training</w:t>
      </w:r>
      <w:r w:rsidR="00F908C8" w:rsidRPr="00A61F8D">
        <w:rPr>
          <w:sz w:val="28"/>
          <w:szCs w:val="28"/>
          <w:lang w:val="en"/>
        </w:rPr>
        <w:t xml:space="preserve"> within </w:t>
      </w:r>
      <w:r w:rsidR="00D12B6D" w:rsidRPr="00A61F8D">
        <w:rPr>
          <w:sz w:val="28"/>
          <w:szCs w:val="28"/>
          <w:lang w:val="en"/>
        </w:rPr>
        <w:t>2</w:t>
      </w:r>
      <w:r w:rsidR="00A84D41" w:rsidRPr="00A61F8D">
        <w:rPr>
          <w:sz w:val="28"/>
          <w:szCs w:val="28"/>
          <w:lang w:val="en"/>
        </w:rPr>
        <w:t xml:space="preserve"> to </w:t>
      </w:r>
      <w:r w:rsidR="00D12B6D" w:rsidRPr="00A61F8D">
        <w:rPr>
          <w:sz w:val="28"/>
          <w:szCs w:val="28"/>
          <w:lang w:val="en"/>
        </w:rPr>
        <w:t>3</w:t>
      </w:r>
      <w:r w:rsidR="00A84D41" w:rsidRPr="00A61F8D">
        <w:rPr>
          <w:sz w:val="28"/>
          <w:szCs w:val="28"/>
          <w:lang w:val="en"/>
        </w:rPr>
        <w:t xml:space="preserve"> </w:t>
      </w:r>
      <w:r w:rsidR="00F908C8" w:rsidRPr="00A61F8D">
        <w:rPr>
          <w:sz w:val="28"/>
          <w:szCs w:val="28"/>
          <w:lang w:val="en"/>
        </w:rPr>
        <w:t>years.</w:t>
      </w:r>
    </w:p>
    <w:p w14:paraId="76576641" w14:textId="6C315377" w:rsidR="008912C0" w:rsidRPr="00A61F8D" w:rsidRDefault="008912C0" w:rsidP="008912C0">
      <w:pPr>
        <w:widowControl w:val="0"/>
        <w:numPr>
          <w:ilvl w:val="0"/>
          <w:numId w:val="19"/>
        </w:numPr>
        <w:autoSpaceDE w:val="0"/>
        <w:autoSpaceDN w:val="0"/>
        <w:adjustRightInd w:val="0"/>
        <w:spacing w:line="276" w:lineRule="auto"/>
        <w:rPr>
          <w:sz w:val="28"/>
          <w:szCs w:val="28"/>
          <w:lang w:val="en"/>
        </w:rPr>
      </w:pPr>
      <w:r w:rsidRPr="00A61F8D">
        <w:rPr>
          <w:sz w:val="28"/>
          <w:szCs w:val="28"/>
          <w:lang w:val="en"/>
        </w:rPr>
        <w:t>May respond to emergency situations.</w:t>
      </w:r>
    </w:p>
    <w:p w14:paraId="52072A9F" w14:textId="77777777" w:rsidR="008912C0" w:rsidRPr="00A61F8D" w:rsidRDefault="008912C0" w:rsidP="008912C0">
      <w:pPr>
        <w:widowControl w:val="0"/>
        <w:numPr>
          <w:ilvl w:val="0"/>
          <w:numId w:val="19"/>
        </w:numPr>
        <w:autoSpaceDE w:val="0"/>
        <w:autoSpaceDN w:val="0"/>
        <w:adjustRightInd w:val="0"/>
        <w:spacing w:line="276" w:lineRule="auto"/>
        <w:rPr>
          <w:sz w:val="28"/>
          <w:szCs w:val="28"/>
          <w:lang w:val="en"/>
        </w:rPr>
      </w:pPr>
      <w:r w:rsidRPr="00A61F8D">
        <w:rPr>
          <w:sz w:val="28"/>
          <w:szCs w:val="28"/>
          <w:lang w:val="en"/>
        </w:rPr>
        <w:t>Performs other duties as required.</w:t>
      </w:r>
    </w:p>
    <w:p w14:paraId="2D9FF830" w14:textId="77777777" w:rsidR="008912C0" w:rsidRPr="00A61F8D" w:rsidRDefault="008912C0" w:rsidP="009B6C23">
      <w:pPr>
        <w:rPr>
          <w:sz w:val="28"/>
          <w:szCs w:val="28"/>
          <w:highlight w:val="yellow"/>
        </w:rPr>
      </w:pPr>
    </w:p>
    <w:p w14:paraId="464758AB" w14:textId="08C3C72F" w:rsidR="009B6C23" w:rsidRDefault="009B6C23" w:rsidP="009B6C23">
      <w:pPr>
        <w:rPr>
          <w:b/>
          <w:bCs/>
          <w:color w:val="000000"/>
          <w:sz w:val="28"/>
          <w:szCs w:val="28"/>
        </w:rPr>
      </w:pPr>
      <w:r w:rsidRPr="00A61F8D">
        <w:rPr>
          <w:b/>
          <w:bCs/>
          <w:color w:val="000000"/>
          <w:sz w:val="28"/>
          <w:szCs w:val="28"/>
        </w:rPr>
        <w:t>Working Conditions</w:t>
      </w:r>
      <w:r w:rsidR="00AE1E11" w:rsidRPr="00A61F8D">
        <w:rPr>
          <w:b/>
          <w:bCs/>
          <w:color w:val="000000"/>
          <w:sz w:val="28"/>
          <w:szCs w:val="28"/>
        </w:rPr>
        <w:t>/Physical Requirements</w:t>
      </w:r>
    </w:p>
    <w:p w14:paraId="59BCFD7C" w14:textId="77777777" w:rsidR="00A61F8D" w:rsidRPr="00A61F8D" w:rsidRDefault="00A61F8D" w:rsidP="009B6C23">
      <w:pPr>
        <w:rPr>
          <w:sz w:val="28"/>
          <w:szCs w:val="28"/>
        </w:rPr>
      </w:pPr>
    </w:p>
    <w:p w14:paraId="3A216D9D" w14:textId="2E373FD4" w:rsidR="00731108" w:rsidRPr="00A61F8D" w:rsidRDefault="00AE1E11" w:rsidP="009B6C23">
      <w:pPr>
        <w:numPr>
          <w:ilvl w:val="0"/>
          <w:numId w:val="8"/>
        </w:numPr>
        <w:rPr>
          <w:sz w:val="28"/>
          <w:szCs w:val="28"/>
        </w:rPr>
      </w:pPr>
      <w:r w:rsidRPr="00A61F8D">
        <w:rPr>
          <w:color w:val="000000"/>
          <w:sz w:val="28"/>
          <w:szCs w:val="28"/>
        </w:rPr>
        <w:t xml:space="preserve">The ability to sit for extended periods of time in front of a computer screen; intermittently twist to reach equipment or supplies surrounding desk; perform simple grasping and fine manipulation; use telephone, computer keyboard and related equipment on a daily basis; speak and hear in person and on the phone; see sufficiently to perform assignments; periodically drive a vehicle and occasionally crawl into confined spaces or climb a ladder to heights to inspect construction </w:t>
      </w:r>
      <w:r w:rsidRPr="00A61F8D">
        <w:rPr>
          <w:color w:val="000000"/>
          <w:sz w:val="28"/>
          <w:szCs w:val="28"/>
        </w:rPr>
        <w:lastRenderedPageBreak/>
        <w:t>activities; and may lift/carry objects weighing up to 25 pounds and occasionally up to 55 pounds.</w:t>
      </w:r>
    </w:p>
    <w:p w14:paraId="4196F270" w14:textId="7BF9DCB1" w:rsidR="009B6C23" w:rsidRDefault="009B6C23" w:rsidP="008912C0">
      <w:pPr>
        <w:spacing w:before="100" w:beforeAutospacing="1" w:line="480" w:lineRule="auto"/>
        <w:rPr>
          <w:b/>
          <w:bCs/>
          <w:sz w:val="28"/>
          <w:szCs w:val="28"/>
        </w:rPr>
      </w:pPr>
      <w:r w:rsidRPr="009736DD">
        <w:rPr>
          <w:b/>
          <w:bCs/>
          <w:sz w:val="28"/>
          <w:szCs w:val="28"/>
        </w:rPr>
        <w:t>Education, Training</w:t>
      </w:r>
      <w:r w:rsidR="00F5029D" w:rsidRPr="009736DD">
        <w:rPr>
          <w:b/>
          <w:bCs/>
          <w:sz w:val="28"/>
          <w:szCs w:val="28"/>
        </w:rPr>
        <w:t>, Skills, Attributes</w:t>
      </w:r>
      <w:r w:rsidRPr="009736DD">
        <w:rPr>
          <w:b/>
          <w:bCs/>
          <w:sz w:val="28"/>
          <w:szCs w:val="28"/>
        </w:rPr>
        <w:t xml:space="preserve"> &amp; Experience:</w:t>
      </w:r>
    </w:p>
    <w:p w14:paraId="06AFCB60" w14:textId="29DD4794" w:rsidR="008912C0" w:rsidRPr="00A61F8D" w:rsidRDefault="008912C0" w:rsidP="008912C0">
      <w:pPr>
        <w:widowControl w:val="0"/>
        <w:numPr>
          <w:ilvl w:val="0"/>
          <w:numId w:val="20"/>
        </w:numPr>
        <w:autoSpaceDE w:val="0"/>
        <w:autoSpaceDN w:val="0"/>
        <w:adjustRightInd w:val="0"/>
        <w:rPr>
          <w:sz w:val="28"/>
          <w:szCs w:val="28"/>
          <w:lang w:val="en"/>
        </w:rPr>
      </w:pPr>
      <w:r w:rsidRPr="00A61F8D">
        <w:rPr>
          <w:sz w:val="28"/>
          <w:szCs w:val="28"/>
          <w:lang w:val="en"/>
        </w:rPr>
        <w:t xml:space="preserve">Minimum of five (5) years of </w:t>
      </w:r>
      <w:r w:rsidR="00AB6502" w:rsidRPr="00A61F8D">
        <w:rPr>
          <w:sz w:val="28"/>
          <w:szCs w:val="28"/>
          <w:lang w:val="en"/>
        </w:rPr>
        <w:t xml:space="preserve">progressively responsible </w:t>
      </w:r>
      <w:r w:rsidRPr="00A61F8D">
        <w:rPr>
          <w:sz w:val="28"/>
          <w:szCs w:val="28"/>
          <w:lang w:val="en"/>
        </w:rPr>
        <w:t>engineering experience.</w:t>
      </w:r>
    </w:p>
    <w:p w14:paraId="2119D02F" w14:textId="2C713551" w:rsidR="008912C0" w:rsidRPr="00A61F8D" w:rsidRDefault="008912C0" w:rsidP="008912C0">
      <w:pPr>
        <w:widowControl w:val="0"/>
        <w:numPr>
          <w:ilvl w:val="0"/>
          <w:numId w:val="20"/>
        </w:numPr>
        <w:autoSpaceDE w:val="0"/>
        <w:autoSpaceDN w:val="0"/>
        <w:adjustRightInd w:val="0"/>
        <w:rPr>
          <w:sz w:val="28"/>
          <w:szCs w:val="28"/>
          <w:lang w:val="en"/>
        </w:rPr>
      </w:pPr>
      <w:r w:rsidRPr="00A61F8D">
        <w:rPr>
          <w:sz w:val="28"/>
          <w:szCs w:val="28"/>
          <w:lang w:val="en"/>
        </w:rPr>
        <w:t>Minimum of five (5) years of utility experience, including two (2) years of supervisory experience</w:t>
      </w:r>
      <w:r w:rsidR="00AB6502" w:rsidRPr="00A61F8D">
        <w:rPr>
          <w:sz w:val="28"/>
          <w:szCs w:val="28"/>
          <w:lang w:val="en"/>
        </w:rPr>
        <w:t xml:space="preserve"> or lead experience directing the work of others</w:t>
      </w:r>
      <w:r w:rsidRPr="00A61F8D">
        <w:rPr>
          <w:sz w:val="28"/>
          <w:szCs w:val="28"/>
          <w:lang w:val="en"/>
        </w:rPr>
        <w:t>.</w:t>
      </w:r>
    </w:p>
    <w:p w14:paraId="161AC917" w14:textId="3229259B" w:rsidR="00954BD9" w:rsidRPr="00A61F8D" w:rsidRDefault="00954BD9" w:rsidP="00954BD9">
      <w:pPr>
        <w:widowControl w:val="0"/>
        <w:numPr>
          <w:ilvl w:val="0"/>
          <w:numId w:val="20"/>
        </w:numPr>
        <w:autoSpaceDE w:val="0"/>
        <w:autoSpaceDN w:val="0"/>
        <w:adjustRightInd w:val="0"/>
        <w:spacing w:line="276" w:lineRule="auto"/>
        <w:rPr>
          <w:sz w:val="28"/>
          <w:szCs w:val="28"/>
          <w:lang w:val="en"/>
        </w:rPr>
      </w:pPr>
      <w:r w:rsidRPr="00A61F8D">
        <w:rPr>
          <w:sz w:val="28"/>
          <w:szCs w:val="28"/>
          <w:lang w:val="en"/>
        </w:rPr>
        <w:t>Four-year Bachelor’s degree in Engineering or a related field.</w:t>
      </w:r>
    </w:p>
    <w:p w14:paraId="2D55108B" w14:textId="5024943E" w:rsidR="002A18AA" w:rsidRPr="00A61F8D" w:rsidRDefault="00A84D41" w:rsidP="002A18AA">
      <w:pPr>
        <w:widowControl w:val="0"/>
        <w:numPr>
          <w:ilvl w:val="0"/>
          <w:numId w:val="20"/>
        </w:numPr>
        <w:autoSpaceDE w:val="0"/>
        <w:autoSpaceDN w:val="0"/>
        <w:adjustRightInd w:val="0"/>
        <w:spacing w:line="276" w:lineRule="auto"/>
        <w:rPr>
          <w:sz w:val="28"/>
          <w:szCs w:val="28"/>
          <w:lang w:val="en"/>
        </w:rPr>
      </w:pPr>
      <w:r w:rsidRPr="00A61F8D">
        <w:rPr>
          <w:sz w:val="28"/>
          <w:szCs w:val="28"/>
          <w:lang w:val="en"/>
        </w:rPr>
        <w:t xml:space="preserve">5 </w:t>
      </w:r>
      <w:r w:rsidR="002A18AA" w:rsidRPr="00A61F8D">
        <w:rPr>
          <w:sz w:val="28"/>
          <w:szCs w:val="28"/>
          <w:lang w:val="en"/>
        </w:rPr>
        <w:t>years</w:t>
      </w:r>
      <w:r w:rsidR="00F908C8" w:rsidRPr="00A61F8D">
        <w:rPr>
          <w:sz w:val="28"/>
          <w:szCs w:val="28"/>
          <w:lang w:val="en"/>
        </w:rPr>
        <w:t>’</w:t>
      </w:r>
      <w:r w:rsidR="002A18AA" w:rsidRPr="00A61F8D">
        <w:rPr>
          <w:sz w:val="28"/>
          <w:szCs w:val="28"/>
          <w:lang w:val="en"/>
        </w:rPr>
        <w:t xml:space="preserve"> experience in Geographical Information System</w:t>
      </w:r>
      <w:r w:rsidR="00F908C8" w:rsidRPr="00A61F8D">
        <w:rPr>
          <w:sz w:val="28"/>
          <w:szCs w:val="28"/>
          <w:lang w:val="en"/>
        </w:rPr>
        <w:t xml:space="preserve"> &amp; SCADA</w:t>
      </w:r>
      <w:r w:rsidR="002A18AA" w:rsidRPr="00A61F8D">
        <w:rPr>
          <w:sz w:val="28"/>
          <w:szCs w:val="28"/>
          <w:lang w:val="en"/>
        </w:rPr>
        <w:t>.</w:t>
      </w:r>
    </w:p>
    <w:p w14:paraId="286F99E9" w14:textId="040F890C" w:rsidR="00AB6502" w:rsidRPr="00A61F8D" w:rsidRDefault="00AB6502" w:rsidP="002A18AA">
      <w:pPr>
        <w:widowControl w:val="0"/>
        <w:numPr>
          <w:ilvl w:val="0"/>
          <w:numId w:val="20"/>
        </w:numPr>
        <w:autoSpaceDE w:val="0"/>
        <w:autoSpaceDN w:val="0"/>
        <w:adjustRightInd w:val="0"/>
        <w:spacing w:line="276" w:lineRule="auto"/>
        <w:rPr>
          <w:sz w:val="28"/>
          <w:szCs w:val="28"/>
          <w:lang w:val="en"/>
        </w:rPr>
      </w:pPr>
      <w:r w:rsidRPr="00A61F8D">
        <w:rPr>
          <w:sz w:val="28"/>
          <w:szCs w:val="28"/>
          <w:lang w:val="en"/>
        </w:rPr>
        <w:t>Engineering project management methods and techniques.</w:t>
      </w:r>
    </w:p>
    <w:p w14:paraId="63095312" w14:textId="3AEB3AEB" w:rsidR="00AB6502" w:rsidRPr="00A61F8D" w:rsidRDefault="00AB6502" w:rsidP="002A18AA">
      <w:pPr>
        <w:widowControl w:val="0"/>
        <w:numPr>
          <w:ilvl w:val="0"/>
          <w:numId w:val="20"/>
        </w:numPr>
        <w:autoSpaceDE w:val="0"/>
        <w:autoSpaceDN w:val="0"/>
        <w:adjustRightInd w:val="0"/>
        <w:spacing w:line="276" w:lineRule="auto"/>
        <w:rPr>
          <w:sz w:val="28"/>
          <w:szCs w:val="28"/>
          <w:lang w:val="en"/>
        </w:rPr>
      </w:pPr>
      <w:r w:rsidRPr="00A61F8D">
        <w:rPr>
          <w:sz w:val="28"/>
          <w:szCs w:val="28"/>
          <w:lang w:val="en"/>
        </w:rPr>
        <w:t>Plan, organize and direct an effective project engineering program; apply engineering principles and techniques to the solution of engineering problems; review engineering processes and calculate life cycle costs; maintain detailed and accurate records and prepare a variety of memos, letters and technical reports and specifications that are clear and concise; operate modern office equipment including computer equipment and specialized software applications programs; communicate clearly and concisely, both orally and in writing;.</w:t>
      </w:r>
    </w:p>
    <w:p w14:paraId="6D402648" w14:textId="61BDDECA" w:rsidR="00AB6502" w:rsidRPr="00A61F8D" w:rsidRDefault="00AB6502" w:rsidP="002A18AA">
      <w:pPr>
        <w:widowControl w:val="0"/>
        <w:numPr>
          <w:ilvl w:val="0"/>
          <w:numId w:val="20"/>
        </w:numPr>
        <w:autoSpaceDE w:val="0"/>
        <w:autoSpaceDN w:val="0"/>
        <w:adjustRightInd w:val="0"/>
        <w:spacing w:line="276" w:lineRule="auto"/>
        <w:rPr>
          <w:sz w:val="28"/>
          <w:szCs w:val="28"/>
          <w:lang w:val="en"/>
        </w:rPr>
      </w:pPr>
      <w:r w:rsidRPr="00A61F8D">
        <w:rPr>
          <w:sz w:val="28"/>
          <w:szCs w:val="28"/>
          <w:lang w:val="en"/>
        </w:rPr>
        <w:t>Must possess a valid driver’s license and have a satisfactory driving record.</w:t>
      </w:r>
    </w:p>
    <w:p w14:paraId="7E1E127F" w14:textId="77777777" w:rsidR="00142DDB" w:rsidRPr="009736DD" w:rsidRDefault="00142DDB" w:rsidP="00142DDB">
      <w:pPr>
        <w:ind w:left="720"/>
        <w:rPr>
          <w:b/>
          <w:bCs/>
          <w:sz w:val="28"/>
          <w:szCs w:val="28"/>
        </w:rPr>
      </w:pPr>
    </w:p>
    <w:p w14:paraId="715B07B6" w14:textId="1ABE9528" w:rsidR="006E0518" w:rsidRDefault="006E0518" w:rsidP="004D4632">
      <w:pPr>
        <w:rPr>
          <w:b/>
          <w:color w:val="000000"/>
          <w:sz w:val="28"/>
          <w:szCs w:val="28"/>
        </w:rPr>
      </w:pPr>
      <w:r w:rsidRPr="009736DD">
        <w:rPr>
          <w:b/>
          <w:color w:val="000000"/>
          <w:sz w:val="28"/>
          <w:szCs w:val="28"/>
        </w:rPr>
        <w:t>How To Apply:</w:t>
      </w:r>
    </w:p>
    <w:p w14:paraId="1C6CE96A" w14:textId="77777777" w:rsidR="00AE1E11" w:rsidRPr="009736DD" w:rsidRDefault="00AE1E11" w:rsidP="004D4632">
      <w:pPr>
        <w:rPr>
          <w:b/>
          <w:color w:val="000000"/>
          <w:sz w:val="28"/>
          <w:szCs w:val="28"/>
        </w:rPr>
      </w:pPr>
    </w:p>
    <w:p w14:paraId="4C43D2E4" w14:textId="2F4FB383" w:rsidR="009B6C23" w:rsidRPr="00A61F8D" w:rsidRDefault="006E0518" w:rsidP="004D4632">
      <w:pPr>
        <w:rPr>
          <w:color w:val="000000"/>
          <w:sz w:val="28"/>
          <w:szCs w:val="28"/>
        </w:rPr>
      </w:pPr>
      <w:r w:rsidRPr="00A61F8D">
        <w:rPr>
          <w:color w:val="000000"/>
          <w:sz w:val="28"/>
          <w:szCs w:val="28"/>
        </w:rPr>
        <w:t xml:space="preserve">If you are qualified and interested in this position, please send your cover letter and resume to:  </w:t>
      </w:r>
      <w:r w:rsidRPr="00A61F8D">
        <w:rPr>
          <w:rStyle w:val="Hyperlink"/>
          <w:sz w:val="28"/>
          <w:szCs w:val="28"/>
        </w:rPr>
        <w:t>hr@cmu.com</w:t>
      </w:r>
      <w:r w:rsidR="009B6C23" w:rsidRPr="00A61F8D">
        <w:rPr>
          <w:color w:val="000000"/>
          <w:sz w:val="28"/>
          <w:szCs w:val="28"/>
        </w:rPr>
        <w:t>.</w:t>
      </w:r>
      <w:r w:rsidRPr="00A61F8D">
        <w:rPr>
          <w:color w:val="000000"/>
          <w:sz w:val="28"/>
          <w:szCs w:val="28"/>
        </w:rPr>
        <w:t xml:space="preserve"> </w:t>
      </w:r>
      <w:r w:rsidRPr="00A61F8D">
        <w:rPr>
          <w:b/>
          <w:i/>
          <w:color w:val="FF0000"/>
          <w:sz w:val="28"/>
          <w:szCs w:val="28"/>
        </w:rPr>
        <w:t>Cover letters and resumes must be received by 5:00 p. m. on the closing date of this announcement or</w:t>
      </w:r>
      <w:r w:rsidR="002A038D" w:rsidRPr="00A61F8D">
        <w:rPr>
          <w:i/>
          <w:color w:val="FF0000"/>
          <w:sz w:val="28"/>
          <w:szCs w:val="28"/>
        </w:rPr>
        <w:t xml:space="preserve"> </w:t>
      </w:r>
      <w:r w:rsidR="00C52942">
        <w:rPr>
          <w:b/>
          <w:bCs/>
          <w:i/>
          <w:color w:val="FF0000"/>
          <w:sz w:val="28"/>
          <w:szCs w:val="28"/>
        </w:rPr>
        <w:t>August 17</w:t>
      </w:r>
      <w:bookmarkStart w:id="0" w:name="_GoBack"/>
      <w:bookmarkEnd w:id="0"/>
      <w:r w:rsidR="00132915">
        <w:rPr>
          <w:b/>
          <w:bCs/>
          <w:i/>
          <w:color w:val="FF0000"/>
          <w:sz w:val="28"/>
          <w:szCs w:val="28"/>
        </w:rPr>
        <w:t>, 2026</w:t>
      </w:r>
      <w:r w:rsidRPr="00A61F8D">
        <w:rPr>
          <w:b/>
          <w:i/>
          <w:color w:val="FF0000"/>
          <w:sz w:val="28"/>
          <w:szCs w:val="28"/>
        </w:rPr>
        <w:t>.</w:t>
      </w:r>
      <w:r w:rsidR="009736DD" w:rsidRPr="00A61F8D">
        <w:rPr>
          <w:b/>
          <w:color w:val="FF0000"/>
          <w:sz w:val="28"/>
          <w:szCs w:val="28"/>
        </w:rPr>
        <w:t xml:space="preserve">  </w:t>
      </w:r>
    </w:p>
    <w:p w14:paraId="60FE65BE" w14:textId="77777777" w:rsidR="009B6C23" w:rsidRPr="009736DD" w:rsidRDefault="009B6C23" w:rsidP="009B6C23">
      <w:pPr>
        <w:spacing w:before="100" w:beforeAutospacing="1" w:after="100" w:afterAutospacing="1"/>
        <w:rPr>
          <w:color w:val="000000"/>
          <w:sz w:val="28"/>
          <w:szCs w:val="28"/>
        </w:rPr>
      </w:pPr>
    </w:p>
    <w:p w14:paraId="1A921FF7" w14:textId="77777777" w:rsidR="009B6C23" w:rsidRPr="00082BF3" w:rsidRDefault="009B6C23" w:rsidP="009B6C23">
      <w:pPr>
        <w:spacing w:before="100" w:beforeAutospacing="1" w:after="100" w:afterAutospacing="1"/>
        <w:rPr>
          <w:color w:val="000000"/>
          <w:sz w:val="28"/>
          <w:szCs w:val="28"/>
        </w:rPr>
      </w:pPr>
    </w:p>
    <w:p w14:paraId="72E0F675" w14:textId="4A9C65D6" w:rsidR="009B6C23" w:rsidRDefault="009B6C23" w:rsidP="009B6C23">
      <w:pPr>
        <w:rPr>
          <w:szCs w:val="24"/>
        </w:rPr>
      </w:pPr>
    </w:p>
    <w:p w14:paraId="2ABF3258" w14:textId="77777777" w:rsidR="00AE1E11" w:rsidRDefault="00AE1E11" w:rsidP="009B6C23">
      <w:pPr>
        <w:rPr>
          <w:szCs w:val="24"/>
        </w:rPr>
      </w:pPr>
    </w:p>
    <w:p w14:paraId="3B5BDB65" w14:textId="77777777" w:rsidR="00D646FB" w:rsidRDefault="005069F3" w:rsidP="005069F3">
      <w:pPr>
        <w:pStyle w:val="NoSpacing"/>
        <w:ind w:firstLine="720"/>
        <w:jc w:val="center"/>
        <w:rPr>
          <w:rFonts w:ascii="Garamond" w:hAnsi="Garamond"/>
          <w:b/>
          <w:sz w:val="16"/>
          <w:szCs w:val="16"/>
        </w:rPr>
      </w:pPr>
      <w:r>
        <w:rPr>
          <w:rFonts w:ascii="Garamond" w:hAnsi="Garamond"/>
          <w:b/>
          <w:sz w:val="16"/>
          <w:szCs w:val="16"/>
        </w:rPr>
        <w:t xml:space="preserve">P. O. BOX 114   127 WEST PEACE STREET  </w:t>
      </w:r>
      <w:r>
        <w:rPr>
          <w:rFonts w:ascii="Garamond" w:hAnsi="Garamond"/>
          <w:b/>
          <w:sz w:val="16"/>
          <w:szCs w:val="16"/>
        </w:rPr>
        <w:tab/>
      </w:r>
      <w:r w:rsidR="00D646FB">
        <w:rPr>
          <w:rFonts w:ascii="Garamond" w:hAnsi="Garamond"/>
          <w:b/>
          <w:sz w:val="16"/>
          <w:szCs w:val="16"/>
        </w:rPr>
        <w:t>CANTON, MISSISSIPP</w:t>
      </w:r>
      <w:r>
        <w:rPr>
          <w:rFonts w:ascii="Garamond" w:hAnsi="Garamond"/>
          <w:b/>
          <w:sz w:val="16"/>
          <w:szCs w:val="16"/>
        </w:rPr>
        <w:t xml:space="preserve">I  39046 </w:t>
      </w:r>
      <w:r w:rsidR="00D646FB">
        <w:rPr>
          <w:rFonts w:ascii="Garamond" w:hAnsi="Garamond"/>
          <w:b/>
          <w:sz w:val="16"/>
          <w:szCs w:val="16"/>
        </w:rPr>
        <w:t>(601) 859-2921</w:t>
      </w:r>
    </w:p>
    <w:p w14:paraId="4DFC72F4" w14:textId="77777777" w:rsidR="00D646FB" w:rsidRPr="005011A6" w:rsidRDefault="00A840E8" w:rsidP="005069F3">
      <w:pPr>
        <w:pStyle w:val="NoSpacing"/>
        <w:jc w:val="center"/>
        <w:rPr>
          <w:b/>
          <w:i/>
        </w:rPr>
      </w:pPr>
      <w:r w:rsidRPr="005011A6">
        <w:rPr>
          <w:b/>
          <w:i/>
        </w:rPr>
        <w:t>ww</w:t>
      </w:r>
      <w:r w:rsidR="00D646FB" w:rsidRPr="005011A6">
        <w:rPr>
          <w:b/>
          <w:i/>
        </w:rPr>
        <w:t>w.cmu.com</w:t>
      </w:r>
    </w:p>
    <w:sectPr w:rsidR="00D646FB" w:rsidRPr="005011A6" w:rsidSect="00BC1A59">
      <w:headerReference w:type="default" r:id="rId10"/>
      <w:pgSz w:w="12240" w:h="15840"/>
      <w:pgMar w:top="1620" w:right="1440"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2130D" w14:textId="77777777" w:rsidR="005F730B" w:rsidRDefault="005F730B" w:rsidP="00BC1A59">
      <w:r>
        <w:separator/>
      </w:r>
    </w:p>
  </w:endnote>
  <w:endnote w:type="continuationSeparator" w:id="0">
    <w:p w14:paraId="633C87E2" w14:textId="77777777" w:rsidR="005F730B" w:rsidRDefault="005F730B" w:rsidP="00BC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56914" w14:textId="77777777" w:rsidR="005F730B" w:rsidRDefault="005F730B" w:rsidP="00BC1A59">
      <w:r>
        <w:separator/>
      </w:r>
    </w:p>
  </w:footnote>
  <w:footnote w:type="continuationSeparator" w:id="0">
    <w:p w14:paraId="194B9DCB" w14:textId="77777777" w:rsidR="005F730B" w:rsidRDefault="005F730B" w:rsidP="00BC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13A26" w14:textId="77777777" w:rsidR="00BC1A59" w:rsidRPr="00E27484" w:rsidRDefault="00BC1A59" w:rsidP="00450620">
    <w:pPr>
      <w:pStyle w:val="Header"/>
      <w:rPr>
        <w:rFonts w:ascii="Garamond" w:hAnsi="Garamond"/>
        <w:b/>
        <w:sz w:val="24"/>
        <w:szCs w:val="24"/>
      </w:rPr>
    </w:pPr>
    <w:r>
      <w:rPr>
        <w:noProof/>
      </w:rPr>
      <w:drawing>
        <wp:inline distT="0" distB="0" distL="0" distR="0" wp14:anchorId="31D489D5" wp14:editId="41B87730">
          <wp:extent cx="1047750" cy="995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U Logo.bmp"/>
                  <pic:cNvPicPr/>
                </pic:nvPicPr>
                <pic:blipFill>
                  <a:blip r:embed="rId1">
                    <a:extLst>
                      <a:ext uri="{28A0092B-C50C-407E-A947-70E740481C1C}">
                        <a14:useLocalDpi xmlns:a14="http://schemas.microsoft.com/office/drawing/2010/main" val="0"/>
                      </a:ext>
                    </a:extLst>
                  </a:blip>
                  <a:stretch>
                    <a:fillRect/>
                  </a:stretch>
                </pic:blipFill>
                <pic:spPr>
                  <a:xfrm>
                    <a:off x="0" y="0"/>
                    <a:ext cx="1062612" cy="1009367"/>
                  </a:xfrm>
                  <a:prstGeom prst="rect">
                    <a:avLst/>
                  </a:prstGeom>
                </pic:spPr>
              </pic:pic>
            </a:graphicData>
          </a:graphic>
        </wp:inline>
      </w:drawing>
    </w:r>
    <w:r w:rsidR="00E27484">
      <w:rPr>
        <w:rFonts w:ascii="Garamond" w:hAnsi="Garamond"/>
        <w:b/>
        <w:sz w:val="24"/>
        <w:szCs w:val="24"/>
      </w:rPr>
      <w:t>CANTON MUNICIPAL UTILITIES</w:t>
    </w:r>
  </w:p>
  <w:p w14:paraId="68A0939A" w14:textId="77777777" w:rsidR="00E27484" w:rsidRDefault="00D646FB" w:rsidP="00E27484">
    <w:pPr>
      <w:pStyle w:val="Header"/>
      <w:rPr>
        <w:rFonts w:ascii="Garamond" w:hAnsi="Garamond"/>
        <w:b/>
        <w:sz w:val="24"/>
        <w:szCs w:val="24"/>
      </w:rPr>
    </w:pPr>
    <w:r>
      <w:rPr>
        <w:rFonts w:ascii="Arial Black" w:hAnsi="Arial Black"/>
        <w:sz w:val="24"/>
        <w:szCs w:val="24"/>
      </w:rPr>
      <w:t xml:space="preserve">   </w:t>
    </w:r>
    <w:r w:rsidR="00E27484">
      <w:rPr>
        <w:rFonts w:ascii="Arial Black" w:hAnsi="Arial Black"/>
        <w:sz w:val="24"/>
        <w:szCs w:val="24"/>
      </w:rPr>
      <w:t xml:space="preserve">                          </w:t>
    </w:r>
    <w:r w:rsidR="00E219AD">
      <w:rPr>
        <w:rFonts w:ascii="Arial Black" w:hAnsi="Arial Black"/>
        <w:sz w:val="24"/>
        <w:szCs w:val="24"/>
      </w:rPr>
      <w:t xml:space="preserve"> </w:t>
    </w:r>
    <w:r w:rsidR="00E27484">
      <w:rPr>
        <w:rFonts w:ascii="Garamond" w:hAnsi="Garamond"/>
        <w:i/>
        <w:sz w:val="20"/>
        <w:szCs w:val="20"/>
      </w:rPr>
      <w:t>“Where Utilities Power Possibilities”</w:t>
    </w:r>
    <w:r w:rsidR="00E27484">
      <w:rPr>
        <w:rFonts w:ascii="Arial Black" w:hAnsi="Arial Black"/>
        <w:sz w:val="24"/>
        <w:szCs w:val="24"/>
      </w:rPr>
      <w:tab/>
    </w:r>
  </w:p>
  <w:p w14:paraId="734B65F1" w14:textId="77777777" w:rsidR="00D646FB" w:rsidRDefault="00D646FB" w:rsidP="00D646FB">
    <w:pPr>
      <w:pStyle w:val="Heade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26B7"/>
    <w:multiLevelType w:val="multilevel"/>
    <w:tmpl w:val="F17C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229D0"/>
    <w:multiLevelType w:val="multilevel"/>
    <w:tmpl w:val="75D8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50482E"/>
    <w:multiLevelType w:val="hybridMultilevel"/>
    <w:tmpl w:val="9120DDF8"/>
    <w:lvl w:ilvl="0" w:tplc="376692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71D5C"/>
    <w:multiLevelType w:val="hybridMultilevel"/>
    <w:tmpl w:val="FF88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E3BF2"/>
    <w:multiLevelType w:val="hybridMultilevel"/>
    <w:tmpl w:val="FBF816C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2E2D39FD"/>
    <w:multiLevelType w:val="multilevel"/>
    <w:tmpl w:val="B7F0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2D2719"/>
    <w:multiLevelType w:val="hybridMultilevel"/>
    <w:tmpl w:val="24E0FAB0"/>
    <w:lvl w:ilvl="0" w:tplc="154C4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A249F0"/>
    <w:multiLevelType w:val="multilevel"/>
    <w:tmpl w:val="7AACB0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919F4"/>
    <w:multiLevelType w:val="hybridMultilevel"/>
    <w:tmpl w:val="9A60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F2CDA"/>
    <w:multiLevelType w:val="hybridMultilevel"/>
    <w:tmpl w:val="EE861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B956B7"/>
    <w:multiLevelType w:val="multilevel"/>
    <w:tmpl w:val="ED58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21C05"/>
    <w:multiLevelType w:val="hybridMultilevel"/>
    <w:tmpl w:val="503A5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24512D"/>
    <w:multiLevelType w:val="hybridMultilevel"/>
    <w:tmpl w:val="0386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161380"/>
    <w:multiLevelType w:val="hybridMultilevel"/>
    <w:tmpl w:val="8662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9F3C60"/>
    <w:multiLevelType w:val="multilevel"/>
    <w:tmpl w:val="04708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092067"/>
    <w:multiLevelType w:val="hybridMultilevel"/>
    <w:tmpl w:val="837A3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A4611"/>
    <w:multiLevelType w:val="hybridMultilevel"/>
    <w:tmpl w:val="F86E18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EF6D42"/>
    <w:multiLevelType w:val="hybridMultilevel"/>
    <w:tmpl w:val="9AA884C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7B537569"/>
    <w:multiLevelType w:val="hybridMultilevel"/>
    <w:tmpl w:val="643E2C34"/>
    <w:lvl w:ilvl="0" w:tplc="22882F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3D775C"/>
    <w:multiLevelType w:val="multilevel"/>
    <w:tmpl w:val="8CEC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17"/>
  </w:num>
  <w:num w:numId="4">
    <w:abstractNumId w:val="9"/>
  </w:num>
  <w:num w:numId="5">
    <w:abstractNumId w:val="18"/>
  </w:num>
  <w:num w:numId="6">
    <w:abstractNumId w:val="6"/>
  </w:num>
  <w:num w:numId="7">
    <w:abstractNumId w:val="4"/>
  </w:num>
  <w:num w:numId="8">
    <w:abstractNumId w:val="16"/>
  </w:num>
  <w:num w:numId="9">
    <w:abstractNumId w:val="19"/>
  </w:num>
  <w:num w:numId="10">
    <w:abstractNumId w:val="5"/>
  </w:num>
  <w:num w:numId="11">
    <w:abstractNumId w:val="1"/>
  </w:num>
  <w:num w:numId="12">
    <w:abstractNumId w:val="0"/>
  </w:num>
  <w:num w:numId="13">
    <w:abstractNumId w:val="14"/>
  </w:num>
  <w:num w:numId="14">
    <w:abstractNumId w:val="10"/>
  </w:num>
  <w:num w:numId="15">
    <w:abstractNumId w:val="7"/>
  </w:num>
  <w:num w:numId="16">
    <w:abstractNumId w:val="15"/>
  </w:num>
  <w:num w:numId="17">
    <w:abstractNumId w:val="12"/>
  </w:num>
  <w:num w:numId="18">
    <w:abstractNumId w:val="3"/>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A1NjUwMzIH0gYGBko6SsGpxcWZ+XkgBUa1APmBz0EsAAAA"/>
  </w:docVars>
  <w:rsids>
    <w:rsidRoot w:val="00BC1A59"/>
    <w:rsid w:val="00011E83"/>
    <w:rsid w:val="00032F8B"/>
    <w:rsid w:val="00036AAB"/>
    <w:rsid w:val="00076F34"/>
    <w:rsid w:val="0008002D"/>
    <w:rsid w:val="00090314"/>
    <w:rsid w:val="0009075D"/>
    <w:rsid w:val="000937BF"/>
    <w:rsid w:val="00097637"/>
    <w:rsid w:val="000B3F00"/>
    <w:rsid w:val="000C7D83"/>
    <w:rsid w:val="000D6089"/>
    <w:rsid w:val="00132915"/>
    <w:rsid w:val="00135EAE"/>
    <w:rsid w:val="00142DDB"/>
    <w:rsid w:val="001A58EF"/>
    <w:rsid w:val="001B3932"/>
    <w:rsid w:val="001D26BA"/>
    <w:rsid w:val="001D6A7A"/>
    <w:rsid w:val="001E4FF6"/>
    <w:rsid w:val="001E66C2"/>
    <w:rsid w:val="001F6208"/>
    <w:rsid w:val="0021766E"/>
    <w:rsid w:val="002373BA"/>
    <w:rsid w:val="00241908"/>
    <w:rsid w:val="002605BD"/>
    <w:rsid w:val="00261684"/>
    <w:rsid w:val="00276565"/>
    <w:rsid w:val="00291747"/>
    <w:rsid w:val="002A038D"/>
    <w:rsid w:val="002A18AA"/>
    <w:rsid w:val="002C061B"/>
    <w:rsid w:val="00321BFD"/>
    <w:rsid w:val="00330949"/>
    <w:rsid w:val="00340C39"/>
    <w:rsid w:val="0036358D"/>
    <w:rsid w:val="00366D65"/>
    <w:rsid w:val="00390B88"/>
    <w:rsid w:val="0039227B"/>
    <w:rsid w:val="003A19EF"/>
    <w:rsid w:val="003A4575"/>
    <w:rsid w:val="003B6EC4"/>
    <w:rsid w:val="003D349D"/>
    <w:rsid w:val="004067F1"/>
    <w:rsid w:val="0043767A"/>
    <w:rsid w:val="00450620"/>
    <w:rsid w:val="00451297"/>
    <w:rsid w:val="00463698"/>
    <w:rsid w:val="00470016"/>
    <w:rsid w:val="0049148B"/>
    <w:rsid w:val="00494CC9"/>
    <w:rsid w:val="004D35C8"/>
    <w:rsid w:val="004D3FDF"/>
    <w:rsid w:val="004D4632"/>
    <w:rsid w:val="004F2705"/>
    <w:rsid w:val="004F6070"/>
    <w:rsid w:val="005011A6"/>
    <w:rsid w:val="005069F3"/>
    <w:rsid w:val="00512042"/>
    <w:rsid w:val="00533BF1"/>
    <w:rsid w:val="00536BD6"/>
    <w:rsid w:val="00545C9F"/>
    <w:rsid w:val="00551C71"/>
    <w:rsid w:val="005538BB"/>
    <w:rsid w:val="00571564"/>
    <w:rsid w:val="00573E0A"/>
    <w:rsid w:val="0058402F"/>
    <w:rsid w:val="00586257"/>
    <w:rsid w:val="005977A6"/>
    <w:rsid w:val="005A3406"/>
    <w:rsid w:val="005A3695"/>
    <w:rsid w:val="005B347F"/>
    <w:rsid w:val="005F730B"/>
    <w:rsid w:val="0060140A"/>
    <w:rsid w:val="006078BA"/>
    <w:rsid w:val="00624CFA"/>
    <w:rsid w:val="006802AA"/>
    <w:rsid w:val="00694D2D"/>
    <w:rsid w:val="006A293D"/>
    <w:rsid w:val="006C691E"/>
    <w:rsid w:val="006D6611"/>
    <w:rsid w:val="006E0518"/>
    <w:rsid w:val="007003F3"/>
    <w:rsid w:val="00700BF9"/>
    <w:rsid w:val="00711CCA"/>
    <w:rsid w:val="00716C2A"/>
    <w:rsid w:val="00731108"/>
    <w:rsid w:val="007329F3"/>
    <w:rsid w:val="00744DE2"/>
    <w:rsid w:val="007557C7"/>
    <w:rsid w:val="00760EC6"/>
    <w:rsid w:val="007B0586"/>
    <w:rsid w:val="007D270C"/>
    <w:rsid w:val="007E39C4"/>
    <w:rsid w:val="007F4252"/>
    <w:rsid w:val="00821141"/>
    <w:rsid w:val="0082776F"/>
    <w:rsid w:val="00844AB7"/>
    <w:rsid w:val="00853B54"/>
    <w:rsid w:val="0085598F"/>
    <w:rsid w:val="00870102"/>
    <w:rsid w:val="00882C9E"/>
    <w:rsid w:val="00885798"/>
    <w:rsid w:val="008912C0"/>
    <w:rsid w:val="008A704C"/>
    <w:rsid w:val="008B030F"/>
    <w:rsid w:val="008B7183"/>
    <w:rsid w:val="008D02BC"/>
    <w:rsid w:val="008D1659"/>
    <w:rsid w:val="008E2419"/>
    <w:rsid w:val="008E6B4F"/>
    <w:rsid w:val="009125AD"/>
    <w:rsid w:val="009149FF"/>
    <w:rsid w:val="009175B9"/>
    <w:rsid w:val="009352DC"/>
    <w:rsid w:val="00954BD9"/>
    <w:rsid w:val="009568CF"/>
    <w:rsid w:val="0096309A"/>
    <w:rsid w:val="009736DD"/>
    <w:rsid w:val="00976DC3"/>
    <w:rsid w:val="00982AB8"/>
    <w:rsid w:val="0098415C"/>
    <w:rsid w:val="00995070"/>
    <w:rsid w:val="00997E54"/>
    <w:rsid w:val="009A0AE7"/>
    <w:rsid w:val="009B6C23"/>
    <w:rsid w:val="009B756B"/>
    <w:rsid w:val="009D266F"/>
    <w:rsid w:val="009D6EFC"/>
    <w:rsid w:val="009F48E0"/>
    <w:rsid w:val="00A111C6"/>
    <w:rsid w:val="00A205CD"/>
    <w:rsid w:val="00A263EA"/>
    <w:rsid w:val="00A26403"/>
    <w:rsid w:val="00A2654D"/>
    <w:rsid w:val="00A438A0"/>
    <w:rsid w:val="00A61F8D"/>
    <w:rsid w:val="00A840E8"/>
    <w:rsid w:val="00A84D41"/>
    <w:rsid w:val="00A91B4E"/>
    <w:rsid w:val="00A965A5"/>
    <w:rsid w:val="00AA1899"/>
    <w:rsid w:val="00AB6502"/>
    <w:rsid w:val="00AE1E11"/>
    <w:rsid w:val="00AE38DD"/>
    <w:rsid w:val="00AE69AC"/>
    <w:rsid w:val="00AF2CFD"/>
    <w:rsid w:val="00AF614A"/>
    <w:rsid w:val="00B00552"/>
    <w:rsid w:val="00B04291"/>
    <w:rsid w:val="00B34A6B"/>
    <w:rsid w:val="00B9296F"/>
    <w:rsid w:val="00BC1A59"/>
    <w:rsid w:val="00BD5423"/>
    <w:rsid w:val="00C15876"/>
    <w:rsid w:val="00C17554"/>
    <w:rsid w:val="00C41760"/>
    <w:rsid w:val="00C4226D"/>
    <w:rsid w:val="00C50404"/>
    <w:rsid w:val="00C509D2"/>
    <w:rsid w:val="00C52942"/>
    <w:rsid w:val="00CD39D2"/>
    <w:rsid w:val="00CE13E2"/>
    <w:rsid w:val="00CE76EA"/>
    <w:rsid w:val="00D0753C"/>
    <w:rsid w:val="00D12B6D"/>
    <w:rsid w:val="00D46791"/>
    <w:rsid w:val="00D520D8"/>
    <w:rsid w:val="00D646FB"/>
    <w:rsid w:val="00D66A49"/>
    <w:rsid w:val="00D70614"/>
    <w:rsid w:val="00D75842"/>
    <w:rsid w:val="00D97AB2"/>
    <w:rsid w:val="00DB0441"/>
    <w:rsid w:val="00DB130C"/>
    <w:rsid w:val="00DB4E44"/>
    <w:rsid w:val="00E219AD"/>
    <w:rsid w:val="00E27484"/>
    <w:rsid w:val="00E30BD7"/>
    <w:rsid w:val="00E550A6"/>
    <w:rsid w:val="00E71977"/>
    <w:rsid w:val="00E766CF"/>
    <w:rsid w:val="00E82283"/>
    <w:rsid w:val="00E87575"/>
    <w:rsid w:val="00E90AE5"/>
    <w:rsid w:val="00E9596E"/>
    <w:rsid w:val="00EA6B27"/>
    <w:rsid w:val="00EB2AD9"/>
    <w:rsid w:val="00EC3A29"/>
    <w:rsid w:val="00ED64CC"/>
    <w:rsid w:val="00EE34BB"/>
    <w:rsid w:val="00F02890"/>
    <w:rsid w:val="00F03B78"/>
    <w:rsid w:val="00F42CB9"/>
    <w:rsid w:val="00F5029D"/>
    <w:rsid w:val="00F70BAB"/>
    <w:rsid w:val="00F86AAC"/>
    <w:rsid w:val="00F908C8"/>
    <w:rsid w:val="00FA03E1"/>
    <w:rsid w:val="00FA1402"/>
    <w:rsid w:val="00FC05DA"/>
    <w:rsid w:val="00FE2658"/>
    <w:rsid w:val="00FF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AF5A9C"/>
  <w15:chartTrackingRefBased/>
  <w15:docId w15:val="{3799DC44-A8FF-43A4-879E-059EDAA5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A5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1A59"/>
  </w:style>
  <w:style w:type="paragraph" w:styleId="Footer">
    <w:name w:val="footer"/>
    <w:basedOn w:val="Normal"/>
    <w:link w:val="FooterChar"/>
    <w:uiPriority w:val="99"/>
    <w:unhideWhenUsed/>
    <w:rsid w:val="00BC1A59"/>
    <w:pPr>
      <w:tabs>
        <w:tab w:val="center" w:pos="4680"/>
        <w:tab w:val="right" w:pos="9360"/>
      </w:tabs>
    </w:pPr>
  </w:style>
  <w:style w:type="character" w:customStyle="1" w:styleId="FooterChar">
    <w:name w:val="Footer Char"/>
    <w:basedOn w:val="DefaultParagraphFont"/>
    <w:link w:val="Footer"/>
    <w:uiPriority w:val="99"/>
    <w:rsid w:val="00BC1A59"/>
  </w:style>
  <w:style w:type="paragraph" w:styleId="IntenseQuote">
    <w:name w:val="Intense Quote"/>
    <w:basedOn w:val="Normal"/>
    <w:next w:val="Normal"/>
    <w:link w:val="IntenseQuoteChar"/>
    <w:uiPriority w:val="30"/>
    <w:qFormat/>
    <w:rsid w:val="00097637"/>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rPr>
  </w:style>
  <w:style w:type="character" w:customStyle="1" w:styleId="IntenseQuoteChar">
    <w:name w:val="Intense Quote Char"/>
    <w:basedOn w:val="DefaultParagraphFont"/>
    <w:link w:val="IntenseQuote"/>
    <w:uiPriority w:val="30"/>
    <w:rsid w:val="00097637"/>
    <w:rPr>
      <w:i/>
      <w:iCs/>
      <w:color w:val="5B9BD5" w:themeColor="accent1"/>
    </w:rPr>
  </w:style>
  <w:style w:type="paragraph" w:styleId="BalloonText">
    <w:name w:val="Balloon Text"/>
    <w:basedOn w:val="Normal"/>
    <w:link w:val="BalloonTextChar"/>
    <w:uiPriority w:val="99"/>
    <w:semiHidden/>
    <w:unhideWhenUsed/>
    <w:rsid w:val="00097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37"/>
    <w:rPr>
      <w:rFonts w:ascii="Segoe UI" w:hAnsi="Segoe UI" w:cs="Segoe UI"/>
      <w:sz w:val="18"/>
      <w:szCs w:val="18"/>
    </w:rPr>
  </w:style>
  <w:style w:type="character" w:styleId="Strong">
    <w:name w:val="Strong"/>
    <w:basedOn w:val="DefaultParagraphFont"/>
    <w:uiPriority w:val="22"/>
    <w:qFormat/>
    <w:rsid w:val="00097637"/>
    <w:rPr>
      <w:b/>
      <w:bCs/>
    </w:rPr>
  </w:style>
  <w:style w:type="paragraph" w:styleId="NoSpacing">
    <w:name w:val="No Spacing"/>
    <w:uiPriority w:val="1"/>
    <w:qFormat/>
    <w:rsid w:val="0096309A"/>
    <w:pPr>
      <w:spacing w:after="0" w:line="240" w:lineRule="auto"/>
    </w:pPr>
  </w:style>
  <w:style w:type="paragraph" w:styleId="Title">
    <w:name w:val="Title"/>
    <w:basedOn w:val="Normal"/>
    <w:next w:val="Normal"/>
    <w:link w:val="TitleChar"/>
    <w:uiPriority w:val="10"/>
    <w:qFormat/>
    <w:rsid w:val="009630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09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11A6"/>
    <w:rPr>
      <w:color w:val="0563C1" w:themeColor="hyperlink"/>
      <w:u w:val="single"/>
    </w:rPr>
  </w:style>
  <w:style w:type="paragraph" w:styleId="NormalWeb">
    <w:name w:val="Normal (Web)"/>
    <w:basedOn w:val="Normal"/>
    <w:uiPriority w:val="99"/>
    <w:unhideWhenUsed/>
    <w:rsid w:val="001D6A7A"/>
    <w:pPr>
      <w:spacing w:before="100" w:beforeAutospacing="1" w:after="100" w:afterAutospacing="1"/>
    </w:pPr>
    <w:rPr>
      <w:szCs w:val="24"/>
    </w:rPr>
  </w:style>
  <w:style w:type="paragraph" w:customStyle="1" w:styleId="abstractlessmoretoggle">
    <w:name w:val="abstractlessmoretoggle"/>
    <w:basedOn w:val="Normal"/>
    <w:rsid w:val="001D6A7A"/>
    <w:pPr>
      <w:spacing w:before="100" w:beforeAutospacing="1" w:after="100" w:afterAutospacing="1"/>
    </w:pPr>
    <w:rPr>
      <w:szCs w:val="24"/>
    </w:rPr>
  </w:style>
  <w:style w:type="paragraph" w:styleId="ListParagraph">
    <w:name w:val="List Paragraph"/>
    <w:basedOn w:val="Normal"/>
    <w:uiPriority w:val="34"/>
    <w:qFormat/>
    <w:rsid w:val="008D0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79364">
      <w:bodyDiv w:val="1"/>
      <w:marLeft w:val="0"/>
      <w:marRight w:val="0"/>
      <w:marTop w:val="0"/>
      <w:marBottom w:val="0"/>
      <w:divBdr>
        <w:top w:val="none" w:sz="0" w:space="0" w:color="auto"/>
        <w:left w:val="none" w:sz="0" w:space="0" w:color="auto"/>
        <w:bottom w:val="none" w:sz="0" w:space="0" w:color="auto"/>
        <w:right w:val="none" w:sz="0" w:space="0" w:color="auto"/>
      </w:divBdr>
    </w:div>
    <w:div w:id="290596948">
      <w:bodyDiv w:val="1"/>
      <w:marLeft w:val="0"/>
      <w:marRight w:val="0"/>
      <w:marTop w:val="0"/>
      <w:marBottom w:val="0"/>
      <w:divBdr>
        <w:top w:val="none" w:sz="0" w:space="0" w:color="auto"/>
        <w:left w:val="none" w:sz="0" w:space="0" w:color="auto"/>
        <w:bottom w:val="none" w:sz="0" w:space="0" w:color="auto"/>
        <w:right w:val="none" w:sz="0" w:space="0" w:color="auto"/>
      </w:divBdr>
    </w:div>
    <w:div w:id="675964553">
      <w:bodyDiv w:val="1"/>
      <w:marLeft w:val="0"/>
      <w:marRight w:val="0"/>
      <w:marTop w:val="0"/>
      <w:marBottom w:val="0"/>
      <w:divBdr>
        <w:top w:val="none" w:sz="0" w:space="0" w:color="auto"/>
        <w:left w:val="none" w:sz="0" w:space="0" w:color="auto"/>
        <w:bottom w:val="none" w:sz="0" w:space="0" w:color="auto"/>
        <w:right w:val="none" w:sz="0" w:space="0" w:color="auto"/>
      </w:divBdr>
    </w:div>
    <w:div w:id="1551376653">
      <w:bodyDiv w:val="1"/>
      <w:marLeft w:val="0"/>
      <w:marRight w:val="0"/>
      <w:marTop w:val="0"/>
      <w:marBottom w:val="0"/>
      <w:divBdr>
        <w:top w:val="none" w:sz="0" w:space="0" w:color="auto"/>
        <w:left w:val="none" w:sz="0" w:space="0" w:color="auto"/>
        <w:bottom w:val="none" w:sz="0" w:space="0" w:color="auto"/>
        <w:right w:val="none" w:sz="0" w:space="0" w:color="auto"/>
      </w:divBdr>
    </w:div>
    <w:div w:id="1698310009">
      <w:bodyDiv w:val="1"/>
      <w:marLeft w:val="0"/>
      <w:marRight w:val="0"/>
      <w:marTop w:val="0"/>
      <w:marBottom w:val="0"/>
      <w:divBdr>
        <w:top w:val="none" w:sz="0" w:space="0" w:color="auto"/>
        <w:left w:val="none" w:sz="0" w:space="0" w:color="auto"/>
        <w:bottom w:val="none" w:sz="0" w:space="0" w:color="auto"/>
        <w:right w:val="none" w:sz="0" w:space="0" w:color="auto"/>
      </w:divBdr>
    </w:div>
    <w:div w:id="1884975133">
      <w:bodyDiv w:val="1"/>
      <w:marLeft w:val="0"/>
      <w:marRight w:val="0"/>
      <w:marTop w:val="0"/>
      <w:marBottom w:val="0"/>
      <w:divBdr>
        <w:top w:val="none" w:sz="0" w:space="0" w:color="auto"/>
        <w:left w:val="none" w:sz="0" w:space="0" w:color="auto"/>
        <w:bottom w:val="none" w:sz="0" w:space="0" w:color="auto"/>
        <w:right w:val="none" w:sz="0" w:space="0" w:color="auto"/>
      </w:divBdr>
    </w:div>
    <w:div w:id="2038265289">
      <w:bodyDiv w:val="1"/>
      <w:marLeft w:val="0"/>
      <w:marRight w:val="0"/>
      <w:marTop w:val="0"/>
      <w:marBottom w:val="0"/>
      <w:divBdr>
        <w:top w:val="none" w:sz="0" w:space="0" w:color="auto"/>
        <w:left w:val="none" w:sz="0" w:space="0" w:color="auto"/>
        <w:bottom w:val="none" w:sz="0" w:space="0" w:color="auto"/>
        <w:right w:val="none" w:sz="0" w:space="0" w:color="auto"/>
      </w:divBdr>
    </w:div>
    <w:div w:id="2062515188">
      <w:bodyDiv w:val="1"/>
      <w:marLeft w:val="0"/>
      <w:marRight w:val="0"/>
      <w:marTop w:val="0"/>
      <w:marBottom w:val="0"/>
      <w:divBdr>
        <w:top w:val="none" w:sz="0" w:space="0" w:color="auto"/>
        <w:left w:val="none" w:sz="0" w:space="0" w:color="auto"/>
        <w:bottom w:val="none" w:sz="0" w:space="0" w:color="auto"/>
        <w:right w:val="none" w:sz="0" w:space="0" w:color="auto"/>
      </w:divBdr>
    </w:div>
    <w:div w:id="208950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425FEB31B4E478017333DEC1B2482" ma:contentTypeVersion="10" ma:contentTypeDescription="Create a new document." ma:contentTypeScope="" ma:versionID="7fcd4569af30d837118012edf193b65d">
  <xsd:schema xmlns:xsd="http://www.w3.org/2001/XMLSchema" xmlns:xs="http://www.w3.org/2001/XMLSchema" xmlns:p="http://schemas.microsoft.com/office/2006/metadata/properties" xmlns:ns3="7c2dc732-0277-4d69-9488-1cbc4719d370" targetNamespace="http://schemas.microsoft.com/office/2006/metadata/properties" ma:root="true" ma:fieldsID="c1beb1f1b240c380f6e3fa2d01a8c6d1" ns3:_="">
    <xsd:import namespace="7c2dc732-0277-4d69-9488-1cbc4719d37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c732-0277-4d69-9488-1cbc4719d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F757E-A99C-42FC-B1BE-82A14AC54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c732-0277-4d69-9488-1cbc4719d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7AAD6-D4E6-4D7E-BA7B-701BAD4FF4EE}">
  <ds:schemaRefs>
    <ds:schemaRef ds:uri="http://schemas.microsoft.com/sharepoint/v3/contenttype/forms"/>
  </ds:schemaRefs>
</ds:datastoreItem>
</file>

<file path=customXml/itemProps3.xml><?xml version="1.0" encoding="utf-8"?>
<ds:datastoreItem xmlns:ds="http://schemas.openxmlformats.org/officeDocument/2006/customXml" ds:itemID="{580E28C8-AF2A-45C5-B88D-0153931A92E6}">
  <ds:schemaRef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7c2dc732-0277-4d69-9488-1cbc4719d3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Young</dc:creator>
  <cp:keywords/>
  <dc:description/>
  <cp:lastModifiedBy>Jeremy HArris</cp:lastModifiedBy>
  <cp:revision>2</cp:revision>
  <cp:lastPrinted>2026-02-13T17:23:00Z</cp:lastPrinted>
  <dcterms:created xsi:type="dcterms:W3CDTF">2026-08-03T17:26:00Z</dcterms:created>
  <dcterms:modified xsi:type="dcterms:W3CDTF">2026-08-03T17:26:00Z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e7d06a2c-4cbf-4732-bbe7-f587bb1bb34d</vt:lpwstr>
  </property>
  <property fmtid="{D5CDD505-2E9C-101B-9397-08002B2CF9AE}" pid="3" name="ContentTypeId">
    <vt:lpwstr>0x010100902425FEB31B4E478017333DEC1B2482</vt:lpwstr>
  </property>
</Properties>
</file>