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0CFC9" w14:textId="77777777" w:rsidR="00FF7885" w:rsidRDefault="00FF7885" w:rsidP="009F48E0">
      <w:pPr>
        <w:pBdr>
          <w:top w:val="single" w:sz="4" w:space="10"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Cs w:val="24"/>
        </w:rPr>
      </w:pPr>
    </w:p>
    <w:p w14:paraId="608FFF33" w14:textId="77777777" w:rsidR="009F48E0" w:rsidRPr="009F48E0" w:rsidRDefault="009F48E0" w:rsidP="009F48E0">
      <w:pPr>
        <w:pBdr>
          <w:top w:val="single" w:sz="4" w:space="10"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Cs w:val="24"/>
        </w:rPr>
      </w:pPr>
      <w:r w:rsidRPr="009F48E0">
        <w:rPr>
          <w:rFonts w:eastAsiaTheme="minorHAnsi"/>
          <w:b/>
          <w:iCs/>
          <w:color w:val="4472C4" w:themeColor="accent5"/>
          <w:szCs w:val="24"/>
        </w:rPr>
        <w:t>NOTICE OF POSITION VACANCY</w:t>
      </w:r>
    </w:p>
    <w:p w14:paraId="0F3E35AD" w14:textId="77777777" w:rsidR="009F48E0" w:rsidRPr="009F48E0" w:rsidRDefault="007E39C4" w:rsidP="009F48E0">
      <w:pPr>
        <w:spacing w:after="160" w:line="259" w:lineRule="auto"/>
        <w:jc w:val="center"/>
        <w:rPr>
          <w:rFonts w:eastAsiaTheme="minorHAnsi"/>
          <w:b/>
          <w:color w:val="0070C0"/>
          <w:sz w:val="28"/>
          <w:szCs w:val="28"/>
        </w:rPr>
      </w:pPr>
      <w:r>
        <w:rPr>
          <w:rFonts w:eastAsiaTheme="minorHAnsi"/>
          <w:b/>
          <w:color w:val="0070C0"/>
          <w:sz w:val="28"/>
          <w:szCs w:val="28"/>
        </w:rPr>
        <w:t>ENGINEERING COORDINATOR</w:t>
      </w:r>
    </w:p>
    <w:p w14:paraId="609DE1C5" w14:textId="77777777" w:rsidR="009F48E0" w:rsidRPr="009F48E0" w:rsidRDefault="009F48E0" w:rsidP="009F48E0">
      <w:pPr>
        <w:rPr>
          <w:rFonts w:eastAsiaTheme="minorHAnsi"/>
          <w:b/>
          <w:szCs w:val="24"/>
        </w:rPr>
      </w:pPr>
      <w:r w:rsidRPr="009F48E0">
        <w:rPr>
          <w:rFonts w:eastAsiaTheme="minorHAnsi"/>
          <w:b/>
          <w:sz w:val="28"/>
          <w:szCs w:val="28"/>
        </w:rPr>
        <w:t xml:space="preserve">    </w:t>
      </w:r>
      <w:r w:rsidRPr="009F48E0">
        <w:rPr>
          <w:rFonts w:eastAsiaTheme="minorHAnsi"/>
          <w:b/>
          <w:szCs w:val="24"/>
        </w:rPr>
        <w:t xml:space="preserve">POSITION TITLE:  </w:t>
      </w:r>
      <w:r w:rsidRPr="009F48E0">
        <w:rPr>
          <w:rFonts w:eastAsiaTheme="minorHAnsi"/>
          <w:b/>
          <w:szCs w:val="24"/>
        </w:rPr>
        <w:tab/>
      </w:r>
      <w:r w:rsidRPr="009F48E0">
        <w:rPr>
          <w:rFonts w:eastAsiaTheme="minorHAnsi"/>
          <w:b/>
          <w:szCs w:val="24"/>
        </w:rPr>
        <w:tab/>
      </w:r>
      <w:r w:rsidRPr="009F48E0">
        <w:rPr>
          <w:rFonts w:eastAsiaTheme="minorHAnsi"/>
          <w:b/>
          <w:szCs w:val="24"/>
        </w:rPr>
        <w:tab/>
      </w:r>
      <w:r w:rsidR="00135EAE">
        <w:rPr>
          <w:rFonts w:eastAsiaTheme="minorHAnsi"/>
          <w:b/>
          <w:szCs w:val="24"/>
        </w:rPr>
        <w:t xml:space="preserve">Engineering </w:t>
      </w:r>
      <w:r w:rsidR="007E39C4">
        <w:rPr>
          <w:rFonts w:eastAsiaTheme="minorHAnsi"/>
          <w:b/>
          <w:szCs w:val="24"/>
        </w:rPr>
        <w:t>Coordinator</w:t>
      </w:r>
    </w:p>
    <w:p w14:paraId="23EB3E0D" w14:textId="4ABD3054" w:rsidR="009F48E0" w:rsidRPr="009F48E0" w:rsidRDefault="00DB130C" w:rsidP="009F48E0">
      <w:pPr>
        <w:rPr>
          <w:rFonts w:eastAsiaTheme="minorHAnsi"/>
          <w:b/>
          <w:szCs w:val="24"/>
        </w:rPr>
      </w:pPr>
      <w:r>
        <w:rPr>
          <w:rFonts w:eastAsiaTheme="minorHAnsi"/>
          <w:b/>
          <w:szCs w:val="24"/>
        </w:rPr>
        <w:t xml:space="preserve">     RECRUITMENT DATES:</w:t>
      </w:r>
      <w:r>
        <w:rPr>
          <w:rFonts w:eastAsiaTheme="minorHAnsi"/>
          <w:b/>
          <w:szCs w:val="24"/>
        </w:rPr>
        <w:tab/>
      </w:r>
      <w:r>
        <w:rPr>
          <w:rFonts w:eastAsiaTheme="minorHAnsi"/>
          <w:b/>
          <w:szCs w:val="24"/>
        </w:rPr>
        <w:tab/>
      </w:r>
      <w:r w:rsidR="002165B2">
        <w:rPr>
          <w:rFonts w:eastAsiaTheme="minorHAnsi"/>
          <w:b/>
          <w:szCs w:val="24"/>
        </w:rPr>
        <w:t>September</w:t>
      </w:r>
      <w:r w:rsidR="00BE4641">
        <w:rPr>
          <w:rFonts w:eastAsiaTheme="minorHAnsi"/>
          <w:b/>
          <w:szCs w:val="24"/>
        </w:rPr>
        <w:t xml:space="preserve"> </w:t>
      </w:r>
      <w:r w:rsidR="002165B2">
        <w:rPr>
          <w:rFonts w:eastAsiaTheme="minorHAnsi"/>
          <w:b/>
          <w:szCs w:val="24"/>
        </w:rPr>
        <w:t>8 – 15</w:t>
      </w:r>
      <w:r w:rsidR="00BE4641">
        <w:rPr>
          <w:rFonts w:eastAsiaTheme="minorHAnsi"/>
          <w:b/>
          <w:szCs w:val="24"/>
        </w:rPr>
        <w:t>, 2026</w:t>
      </w:r>
      <w:r w:rsidR="009F48E0" w:rsidRPr="009F48E0">
        <w:rPr>
          <w:rFonts w:eastAsiaTheme="minorHAnsi"/>
          <w:b/>
          <w:szCs w:val="24"/>
        </w:rPr>
        <w:tab/>
      </w:r>
    </w:p>
    <w:p w14:paraId="12B83964" w14:textId="77777777" w:rsidR="009F48E0" w:rsidRPr="009F48E0" w:rsidRDefault="009F48E0" w:rsidP="009F48E0">
      <w:pPr>
        <w:rPr>
          <w:rFonts w:eastAsiaTheme="minorHAnsi"/>
          <w:szCs w:val="24"/>
        </w:rPr>
      </w:pPr>
      <w:r w:rsidRPr="009F48E0">
        <w:rPr>
          <w:rFonts w:eastAsiaTheme="minorHAnsi"/>
          <w:szCs w:val="24"/>
        </w:rPr>
        <w:t xml:space="preserve">     </w:t>
      </w:r>
      <w:r w:rsidRPr="009F48E0">
        <w:rPr>
          <w:rFonts w:eastAsiaTheme="minorHAnsi"/>
          <w:b/>
          <w:szCs w:val="24"/>
        </w:rPr>
        <w:t>SALARY</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Pr>
          <w:rFonts w:eastAsiaTheme="minorHAnsi"/>
          <w:szCs w:val="24"/>
        </w:rPr>
        <w:tab/>
      </w:r>
      <w:r w:rsidRPr="009F48E0">
        <w:rPr>
          <w:rFonts w:eastAsiaTheme="minorHAnsi"/>
          <w:b/>
          <w:szCs w:val="24"/>
        </w:rPr>
        <w:t xml:space="preserve">Depending On Experience   </w:t>
      </w:r>
    </w:p>
    <w:p w14:paraId="407E5B70" w14:textId="77777777" w:rsidR="009F48E0" w:rsidRPr="009F48E0" w:rsidRDefault="009F48E0" w:rsidP="009F48E0">
      <w:pPr>
        <w:rPr>
          <w:rFonts w:eastAsiaTheme="minorHAnsi"/>
          <w:szCs w:val="24"/>
        </w:rPr>
      </w:pPr>
      <w:r w:rsidRPr="009F48E0">
        <w:rPr>
          <w:rFonts w:eastAsiaTheme="minorHAnsi"/>
          <w:szCs w:val="24"/>
        </w:rPr>
        <w:t xml:space="preserve">     </w:t>
      </w:r>
      <w:r w:rsidRPr="009F48E0">
        <w:rPr>
          <w:rFonts w:eastAsiaTheme="minorHAnsi"/>
          <w:b/>
          <w:szCs w:val="24"/>
        </w:rPr>
        <w:t>JOB TYPE</w:t>
      </w:r>
      <w:r w:rsidRPr="009F48E0">
        <w:rPr>
          <w:rFonts w:eastAsiaTheme="minorHAnsi"/>
          <w:szCs w:val="24"/>
        </w:rPr>
        <w:t xml:space="preserve">:  </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Full-Time</w:t>
      </w:r>
    </w:p>
    <w:p w14:paraId="4A86B4AC" w14:textId="77777777" w:rsidR="009F48E0" w:rsidRPr="009F48E0" w:rsidRDefault="009F48E0" w:rsidP="009F48E0">
      <w:pPr>
        <w:rPr>
          <w:rFonts w:eastAsiaTheme="minorHAnsi"/>
          <w:b/>
          <w:szCs w:val="24"/>
        </w:rPr>
      </w:pPr>
      <w:r w:rsidRPr="009F48E0">
        <w:rPr>
          <w:rFonts w:eastAsiaTheme="minorHAnsi"/>
          <w:szCs w:val="24"/>
        </w:rPr>
        <w:t xml:space="preserve">     </w:t>
      </w:r>
      <w:r w:rsidRPr="009F48E0">
        <w:rPr>
          <w:rFonts w:eastAsiaTheme="minorHAnsi"/>
          <w:b/>
          <w:szCs w:val="24"/>
        </w:rPr>
        <w:t>LOCATION</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Canton Municipal Utilities (CMU)</w:t>
      </w:r>
    </w:p>
    <w:p w14:paraId="2CCE1449" w14:textId="77777777" w:rsidR="009B6C23" w:rsidRDefault="009B6C23" w:rsidP="005069F3">
      <w:pPr>
        <w:pStyle w:val="NoSpacing"/>
        <w:ind w:firstLine="720"/>
        <w:jc w:val="center"/>
        <w:rPr>
          <w:rFonts w:ascii="Garamond" w:hAnsi="Garamond"/>
          <w:b/>
          <w:sz w:val="16"/>
          <w:szCs w:val="16"/>
        </w:rPr>
      </w:pPr>
    </w:p>
    <w:p w14:paraId="78ECFA46" w14:textId="77777777" w:rsidR="00FA1402" w:rsidRDefault="00FA1402" w:rsidP="009B6C23">
      <w:pPr>
        <w:rPr>
          <w:b/>
          <w:bCs/>
          <w:szCs w:val="24"/>
        </w:rPr>
      </w:pPr>
    </w:p>
    <w:p w14:paraId="364A53C1" w14:textId="77777777" w:rsidR="009B6C23" w:rsidRDefault="009B6C23" w:rsidP="009B6C23">
      <w:pPr>
        <w:rPr>
          <w:b/>
          <w:bCs/>
          <w:szCs w:val="24"/>
        </w:rPr>
      </w:pPr>
      <w:r w:rsidRPr="00082BF3">
        <w:rPr>
          <w:b/>
          <w:bCs/>
          <w:szCs w:val="24"/>
        </w:rPr>
        <w:t xml:space="preserve">THE ESSENTIAL DUTIES: </w:t>
      </w:r>
    </w:p>
    <w:p w14:paraId="5C7BE48F" w14:textId="77777777" w:rsidR="00997E54" w:rsidRPr="00A438A0" w:rsidRDefault="001D6A7A" w:rsidP="00A438A0">
      <w:pPr>
        <w:pStyle w:val="NormalWeb"/>
        <w:spacing w:before="0" w:beforeAutospacing="0" w:after="0" w:afterAutospacing="0" w:line="338" w:lineRule="atLeast"/>
      </w:pPr>
      <w:r w:rsidRPr="00A438A0">
        <w:rPr>
          <w:color w:val="333333"/>
        </w:rPr>
        <w:t xml:space="preserve">Work performed will be for a public utilities company that provides power, water, gas, and sewer services to the communities in our service area. </w:t>
      </w:r>
      <w:r w:rsidR="00997E54" w:rsidRPr="00A438A0">
        <w:rPr>
          <w:color w:val="333333"/>
        </w:rPr>
        <w:t xml:space="preserve">Work involves helping to </w:t>
      </w:r>
      <w:r w:rsidRPr="00A438A0">
        <w:rPr>
          <w:color w:val="333333"/>
        </w:rPr>
        <w:t xml:space="preserve">improve the way these services are delivered to homes and businesses, engaging in public works projects that provide new service to communities and work to improve existing services with updated technology and best practices. During situations that cause outages or loss of services, the engineer </w:t>
      </w:r>
      <w:r w:rsidR="00997E54" w:rsidRPr="00A438A0">
        <w:rPr>
          <w:color w:val="333333"/>
        </w:rPr>
        <w:t xml:space="preserve">may </w:t>
      </w:r>
      <w:r w:rsidRPr="00A438A0">
        <w:rPr>
          <w:color w:val="333333"/>
        </w:rPr>
        <w:t>help to direct and manage work crews that restore the utilities in as fast and safe a manner as possible.</w:t>
      </w:r>
      <w:r w:rsidR="00997E54" w:rsidRPr="00A438A0">
        <w:rPr>
          <w:color w:val="333333"/>
        </w:rPr>
        <w:t xml:space="preserve">  The incumbent will be involved in improving the quality of service </w:t>
      </w:r>
      <w:r w:rsidRPr="00A438A0">
        <w:rPr>
          <w:color w:val="333333"/>
        </w:rPr>
        <w:t>by helping decrease service interruptions by improving infrastructure and working to eliminate existing issues. For these projects, the engineer works in both planning and execution. For instance, the engineer may determine that an area with many old trees is a risk to power lines and design a project to run cabling underground or reinforce existing aerial lines and poles; he or she would then collaborate with work crew managers and foremen to make sure that these projects are properly carried out and inspected.</w:t>
      </w:r>
      <w:r w:rsidR="00A438A0">
        <w:rPr>
          <w:color w:val="333333"/>
        </w:rPr>
        <w:t xml:space="preserve">  </w:t>
      </w:r>
      <w:r w:rsidR="00997E54" w:rsidRPr="00A438A0">
        <w:t xml:space="preserve">The Engineering Coordinator may conduct and coordinate research on engineering disciplines such as civil management projects in order to determine the magnitude of problems, and various technical alternatives and costs.  The incumbent determines the nature of code violations and necessary actions to be taken, sampling locations and methods, and collect various mechanical and technical structures for analysis, constructing models of end-products.  Coordinates with the manager to determine which sites and violation reports to investigate, and coordinate compliance and enforcement activities with other government agencies. Observes proper safety precautions, rules, </w:t>
      </w:r>
      <w:r w:rsidR="00997E54" w:rsidRPr="00A438A0">
        <w:lastRenderedPageBreak/>
        <w:t>regulations, and practices. Monitor follow-up actions in cases where violations were found, and review compliance monitoring reports.</w:t>
      </w:r>
    </w:p>
    <w:p w14:paraId="17FC2CCD" w14:textId="77777777" w:rsidR="001E66C2" w:rsidRDefault="001E66C2" w:rsidP="009B6C23">
      <w:pPr>
        <w:rPr>
          <w:color w:val="000000"/>
          <w:szCs w:val="24"/>
        </w:rPr>
      </w:pPr>
    </w:p>
    <w:p w14:paraId="404F68B3" w14:textId="77777777" w:rsidR="009B6C23" w:rsidRPr="00082BF3" w:rsidRDefault="009B6C23" w:rsidP="009B6C23">
      <w:pPr>
        <w:rPr>
          <w:color w:val="000000"/>
          <w:szCs w:val="24"/>
        </w:rPr>
      </w:pPr>
      <w:r w:rsidRPr="00082BF3">
        <w:rPr>
          <w:i/>
          <w:iCs/>
          <w:color w:val="000000"/>
          <w:szCs w:val="24"/>
        </w:rPr>
        <w:t>Examples of essential duties include:</w:t>
      </w:r>
    </w:p>
    <w:p w14:paraId="417065A8" w14:textId="77777777" w:rsidR="00032F8B" w:rsidRDefault="00F02890" w:rsidP="00570BD9">
      <w:pPr>
        <w:numPr>
          <w:ilvl w:val="0"/>
          <w:numId w:val="8"/>
        </w:numPr>
        <w:spacing w:before="100" w:beforeAutospacing="1" w:after="100" w:afterAutospacing="1"/>
        <w:rPr>
          <w:color w:val="333333"/>
          <w:szCs w:val="24"/>
        </w:rPr>
      </w:pPr>
      <w:r>
        <w:rPr>
          <w:color w:val="333333"/>
          <w:szCs w:val="24"/>
        </w:rPr>
        <w:t>Perform right-of-way and easement acquisitions</w:t>
      </w:r>
    </w:p>
    <w:p w14:paraId="0FF8B494" w14:textId="77777777" w:rsidR="00F02890" w:rsidRDefault="00F02890" w:rsidP="00570BD9">
      <w:pPr>
        <w:numPr>
          <w:ilvl w:val="0"/>
          <w:numId w:val="8"/>
        </w:numPr>
        <w:spacing w:before="100" w:beforeAutospacing="1" w:after="100" w:afterAutospacing="1"/>
        <w:rPr>
          <w:color w:val="333333"/>
          <w:szCs w:val="24"/>
        </w:rPr>
      </w:pPr>
      <w:r>
        <w:rPr>
          <w:color w:val="333333"/>
          <w:szCs w:val="24"/>
        </w:rPr>
        <w:t>Access county land records and property ownership documents</w:t>
      </w:r>
    </w:p>
    <w:p w14:paraId="53343D60" w14:textId="77777777" w:rsidR="00F02890" w:rsidRDefault="00F02890" w:rsidP="00570BD9">
      <w:pPr>
        <w:numPr>
          <w:ilvl w:val="0"/>
          <w:numId w:val="8"/>
        </w:numPr>
        <w:spacing w:before="100" w:beforeAutospacing="1" w:after="100" w:afterAutospacing="1"/>
        <w:rPr>
          <w:color w:val="333333"/>
          <w:szCs w:val="24"/>
        </w:rPr>
      </w:pPr>
      <w:r>
        <w:rPr>
          <w:color w:val="333333"/>
          <w:szCs w:val="24"/>
        </w:rPr>
        <w:t>Review construction and major maintenance plans</w:t>
      </w:r>
    </w:p>
    <w:p w14:paraId="16235AC7" w14:textId="77777777" w:rsidR="00F02890" w:rsidRDefault="00F02890" w:rsidP="00570BD9">
      <w:pPr>
        <w:numPr>
          <w:ilvl w:val="0"/>
          <w:numId w:val="8"/>
        </w:numPr>
        <w:spacing w:before="100" w:beforeAutospacing="1" w:after="100" w:afterAutospacing="1"/>
        <w:rPr>
          <w:color w:val="333333"/>
          <w:szCs w:val="24"/>
        </w:rPr>
      </w:pPr>
      <w:r>
        <w:rPr>
          <w:color w:val="333333"/>
          <w:szCs w:val="24"/>
        </w:rPr>
        <w:t>Prepare material orders for projects and ensure that materials are ordered on time</w:t>
      </w:r>
    </w:p>
    <w:p w14:paraId="655E4208" w14:textId="77777777" w:rsidR="00F02890" w:rsidRDefault="00F02890" w:rsidP="00570BD9">
      <w:pPr>
        <w:numPr>
          <w:ilvl w:val="0"/>
          <w:numId w:val="8"/>
        </w:numPr>
        <w:spacing w:before="100" w:beforeAutospacing="1" w:after="100" w:afterAutospacing="1"/>
        <w:rPr>
          <w:color w:val="333333"/>
          <w:szCs w:val="24"/>
        </w:rPr>
      </w:pPr>
      <w:r>
        <w:rPr>
          <w:color w:val="333333"/>
          <w:szCs w:val="24"/>
        </w:rPr>
        <w:t>Work with GIS programmer in the area of surveying/mapping</w:t>
      </w:r>
    </w:p>
    <w:p w14:paraId="6C182085" w14:textId="77777777" w:rsidR="00F02890" w:rsidRDefault="00F02890" w:rsidP="00570BD9">
      <w:pPr>
        <w:numPr>
          <w:ilvl w:val="0"/>
          <w:numId w:val="8"/>
        </w:numPr>
        <w:spacing w:before="100" w:beforeAutospacing="1" w:after="100" w:afterAutospacing="1"/>
        <w:rPr>
          <w:color w:val="333333"/>
          <w:szCs w:val="24"/>
        </w:rPr>
      </w:pPr>
      <w:r>
        <w:rPr>
          <w:color w:val="333333"/>
          <w:szCs w:val="24"/>
        </w:rPr>
        <w:t>Prepare permit applications and renewals, work orders for unit price contractor, and bid proposals</w:t>
      </w:r>
    </w:p>
    <w:p w14:paraId="74A47291" w14:textId="77777777" w:rsidR="00F02890" w:rsidRDefault="00F02890" w:rsidP="00570BD9">
      <w:pPr>
        <w:numPr>
          <w:ilvl w:val="0"/>
          <w:numId w:val="8"/>
        </w:numPr>
        <w:spacing w:before="100" w:beforeAutospacing="1" w:after="100" w:afterAutospacing="1"/>
        <w:rPr>
          <w:color w:val="333333"/>
          <w:szCs w:val="24"/>
        </w:rPr>
      </w:pPr>
      <w:r>
        <w:rPr>
          <w:color w:val="333333"/>
          <w:szCs w:val="24"/>
        </w:rPr>
        <w:t>Responsible for filing maps and property documentation</w:t>
      </w:r>
    </w:p>
    <w:p w14:paraId="63CC2660" w14:textId="77777777" w:rsidR="00F02890" w:rsidRDefault="00F02890" w:rsidP="00570BD9">
      <w:pPr>
        <w:numPr>
          <w:ilvl w:val="0"/>
          <w:numId w:val="8"/>
        </w:numPr>
        <w:spacing w:before="100" w:beforeAutospacing="1" w:after="100" w:afterAutospacing="1"/>
        <w:rPr>
          <w:color w:val="333333"/>
          <w:szCs w:val="24"/>
        </w:rPr>
      </w:pPr>
      <w:r>
        <w:rPr>
          <w:color w:val="333333"/>
          <w:szCs w:val="24"/>
        </w:rPr>
        <w:t>Review and assign locate work orders daily</w:t>
      </w:r>
    </w:p>
    <w:p w14:paraId="29E91AE6" w14:textId="77777777" w:rsidR="00F02890" w:rsidRDefault="00F02890" w:rsidP="00570BD9">
      <w:pPr>
        <w:numPr>
          <w:ilvl w:val="0"/>
          <w:numId w:val="8"/>
        </w:numPr>
        <w:spacing w:before="100" w:beforeAutospacing="1" w:after="100" w:afterAutospacing="1"/>
        <w:rPr>
          <w:color w:val="333333"/>
          <w:szCs w:val="24"/>
        </w:rPr>
      </w:pPr>
      <w:r w:rsidRPr="00F02890">
        <w:rPr>
          <w:color w:val="333333"/>
          <w:szCs w:val="24"/>
        </w:rPr>
        <w:t>Manage utility construction projects, developing project scope, timelines, specifications, and budgets</w:t>
      </w:r>
    </w:p>
    <w:p w14:paraId="6EB9C437" w14:textId="77777777" w:rsidR="00F02890" w:rsidRDefault="00F02890" w:rsidP="00570BD9">
      <w:pPr>
        <w:numPr>
          <w:ilvl w:val="0"/>
          <w:numId w:val="8"/>
        </w:numPr>
        <w:spacing w:before="100" w:beforeAutospacing="1" w:after="100" w:afterAutospacing="1"/>
        <w:rPr>
          <w:color w:val="333333"/>
          <w:szCs w:val="24"/>
        </w:rPr>
      </w:pPr>
      <w:r w:rsidRPr="00F02890">
        <w:rPr>
          <w:color w:val="333333"/>
          <w:szCs w:val="24"/>
        </w:rPr>
        <w:t>Develop designs, plans, and operations for utility systems, such as water, gas, and wastewater</w:t>
      </w:r>
    </w:p>
    <w:p w14:paraId="67A969F0" w14:textId="77777777" w:rsidR="00F02890" w:rsidRPr="003A4575" w:rsidRDefault="00F02890" w:rsidP="00570BD9">
      <w:pPr>
        <w:numPr>
          <w:ilvl w:val="0"/>
          <w:numId w:val="8"/>
        </w:numPr>
        <w:spacing w:before="100" w:beforeAutospacing="1" w:after="100" w:afterAutospacing="1"/>
        <w:rPr>
          <w:color w:val="333333"/>
          <w:szCs w:val="24"/>
        </w:rPr>
      </w:pPr>
      <w:r w:rsidRPr="003A4575">
        <w:rPr>
          <w:color w:val="333333"/>
          <w:szCs w:val="24"/>
        </w:rPr>
        <w:t>Identify and resolve system failures and perform or oversee preventative maintenance</w:t>
      </w:r>
    </w:p>
    <w:p w14:paraId="6952150B" w14:textId="77777777" w:rsidR="00F02890" w:rsidRPr="003A4575" w:rsidRDefault="00F02890" w:rsidP="00570BD9">
      <w:pPr>
        <w:numPr>
          <w:ilvl w:val="0"/>
          <w:numId w:val="8"/>
        </w:numPr>
        <w:spacing w:before="100" w:beforeAutospacing="1" w:after="100" w:afterAutospacing="1"/>
        <w:rPr>
          <w:color w:val="333333"/>
          <w:szCs w:val="24"/>
        </w:rPr>
      </w:pPr>
      <w:r w:rsidRPr="003A4575">
        <w:rPr>
          <w:color w:val="333333"/>
          <w:szCs w:val="24"/>
        </w:rPr>
        <w:t>Direct project groups and/or technicians, providing activities and guidance on utility process, design, and construction</w:t>
      </w:r>
    </w:p>
    <w:p w14:paraId="0CFE46AD" w14:textId="77777777" w:rsidR="00F02890" w:rsidRDefault="00F02890" w:rsidP="00570BD9">
      <w:pPr>
        <w:numPr>
          <w:ilvl w:val="0"/>
          <w:numId w:val="8"/>
        </w:numPr>
        <w:spacing w:before="100" w:beforeAutospacing="1" w:after="100" w:afterAutospacing="1"/>
        <w:rPr>
          <w:color w:val="333333"/>
          <w:szCs w:val="24"/>
        </w:rPr>
      </w:pPr>
      <w:r w:rsidRPr="003A4575">
        <w:rPr>
          <w:color w:val="333333"/>
          <w:szCs w:val="24"/>
        </w:rPr>
        <w:t xml:space="preserve">Other duties as assigned </w:t>
      </w:r>
    </w:p>
    <w:p w14:paraId="11EA221C" w14:textId="77777777" w:rsidR="003A4575" w:rsidRPr="003A4575" w:rsidRDefault="003A4575" w:rsidP="00570BD9">
      <w:pPr>
        <w:numPr>
          <w:ilvl w:val="0"/>
          <w:numId w:val="8"/>
        </w:numPr>
        <w:spacing w:before="100" w:beforeAutospacing="1" w:after="100" w:afterAutospacing="1"/>
        <w:rPr>
          <w:color w:val="333333"/>
          <w:szCs w:val="24"/>
        </w:rPr>
      </w:pPr>
      <w:r>
        <w:rPr>
          <w:color w:val="333333"/>
          <w:szCs w:val="24"/>
        </w:rPr>
        <w:t>Prepare project cost and drawings</w:t>
      </w:r>
    </w:p>
    <w:p w14:paraId="5E2B35AE" w14:textId="77777777" w:rsidR="009B6C23" w:rsidRPr="00082BF3" w:rsidRDefault="009B6C23" w:rsidP="009B6C23">
      <w:pPr>
        <w:rPr>
          <w:szCs w:val="24"/>
        </w:rPr>
      </w:pPr>
      <w:r w:rsidRPr="00082BF3">
        <w:rPr>
          <w:b/>
          <w:bCs/>
          <w:color w:val="000000"/>
          <w:szCs w:val="24"/>
        </w:rPr>
        <w:t>Working Conditions</w:t>
      </w:r>
    </w:p>
    <w:p w14:paraId="3AB7462D" w14:textId="77777777" w:rsidR="00731108" w:rsidRPr="00731108" w:rsidRDefault="00FA03E1" w:rsidP="009B6C23">
      <w:pPr>
        <w:numPr>
          <w:ilvl w:val="0"/>
          <w:numId w:val="8"/>
        </w:numPr>
        <w:rPr>
          <w:szCs w:val="24"/>
        </w:rPr>
      </w:pPr>
      <w:r>
        <w:rPr>
          <w:color w:val="000000"/>
          <w:szCs w:val="24"/>
        </w:rPr>
        <w:t>Most work is done inside in an office environment, however some work may be required to be done outside.</w:t>
      </w:r>
    </w:p>
    <w:p w14:paraId="240C10C1" w14:textId="77777777" w:rsidR="00731108" w:rsidRDefault="00731108" w:rsidP="009B6C23">
      <w:pPr>
        <w:numPr>
          <w:ilvl w:val="0"/>
          <w:numId w:val="8"/>
        </w:numPr>
        <w:rPr>
          <w:szCs w:val="24"/>
        </w:rPr>
      </w:pPr>
      <w:r>
        <w:rPr>
          <w:szCs w:val="24"/>
        </w:rPr>
        <w:t>Able to work in extreme temperatures and inclement weather</w:t>
      </w:r>
    </w:p>
    <w:p w14:paraId="7DEB7EDF" w14:textId="77777777" w:rsidR="00731108" w:rsidRPr="001E66C2" w:rsidRDefault="00731108" w:rsidP="009B6C23">
      <w:pPr>
        <w:numPr>
          <w:ilvl w:val="0"/>
          <w:numId w:val="8"/>
        </w:numPr>
        <w:rPr>
          <w:szCs w:val="24"/>
        </w:rPr>
      </w:pPr>
      <w:r>
        <w:rPr>
          <w:szCs w:val="24"/>
        </w:rPr>
        <w:t>Able to work a minimum of 40 hours a week plus overtime as needed</w:t>
      </w:r>
      <w:r w:rsidR="002A038D">
        <w:rPr>
          <w:szCs w:val="24"/>
        </w:rPr>
        <w:t xml:space="preserve"> and respond to emergencies</w:t>
      </w:r>
    </w:p>
    <w:p w14:paraId="4E6F2B25" w14:textId="77777777" w:rsidR="001E66C2" w:rsidRDefault="001E66C2" w:rsidP="009B6C23">
      <w:pPr>
        <w:rPr>
          <w:b/>
          <w:bCs/>
          <w:szCs w:val="24"/>
        </w:rPr>
      </w:pPr>
    </w:p>
    <w:p w14:paraId="19D70748" w14:textId="77777777" w:rsidR="009B6C23" w:rsidRPr="00082BF3" w:rsidRDefault="009B6C23" w:rsidP="009B6C23">
      <w:pPr>
        <w:rPr>
          <w:szCs w:val="24"/>
        </w:rPr>
      </w:pPr>
      <w:r w:rsidRPr="00082BF3">
        <w:rPr>
          <w:b/>
          <w:bCs/>
          <w:szCs w:val="24"/>
        </w:rPr>
        <w:t>Equipment Used:</w:t>
      </w:r>
    </w:p>
    <w:p w14:paraId="693F0AA7" w14:textId="77777777" w:rsidR="009B6C23" w:rsidRDefault="002A038D" w:rsidP="009B6C23">
      <w:pPr>
        <w:numPr>
          <w:ilvl w:val="0"/>
          <w:numId w:val="8"/>
        </w:numPr>
        <w:rPr>
          <w:szCs w:val="24"/>
        </w:rPr>
      </w:pPr>
      <w:r>
        <w:rPr>
          <w:szCs w:val="24"/>
        </w:rPr>
        <w:t>Computer</w:t>
      </w:r>
    </w:p>
    <w:p w14:paraId="32889D08" w14:textId="77777777" w:rsidR="002A038D" w:rsidRDefault="002A038D" w:rsidP="009B6C23">
      <w:pPr>
        <w:numPr>
          <w:ilvl w:val="0"/>
          <w:numId w:val="8"/>
        </w:numPr>
        <w:rPr>
          <w:szCs w:val="24"/>
        </w:rPr>
      </w:pPr>
      <w:r>
        <w:rPr>
          <w:szCs w:val="24"/>
        </w:rPr>
        <w:t>GPS equipment</w:t>
      </w:r>
    </w:p>
    <w:p w14:paraId="3DFD191E" w14:textId="77777777" w:rsidR="002A038D" w:rsidRPr="00082BF3" w:rsidRDefault="002A038D" w:rsidP="009B6C23">
      <w:pPr>
        <w:numPr>
          <w:ilvl w:val="0"/>
          <w:numId w:val="8"/>
        </w:numPr>
        <w:rPr>
          <w:szCs w:val="24"/>
        </w:rPr>
      </w:pPr>
      <w:r>
        <w:rPr>
          <w:szCs w:val="24"/>
        </w:rPr>
        <w:t>Copier</w:t>
      </w:r>
    </w:p>
    <w:p w14:paraId="31B96C3D" w14:textId="77777777" w:rsidR="009B6C23" w:rsidRPr="00082BF3" w:rsidRDefault="009B6C23" w:rsidP="00A438A0">
      <w:pPr>
        <w:spacing w:before="100" w:beforeAutospacing="1"/>
        <w:rPr>
          <w:b/>
          <w:bCs/>
          <w:szCs w:val="24"/>
        </w:rPr>
      </w:pPr>
      <w:r w:rsidRPr="00082BF3">
        <w:rPr>
          <w:b/>
          <w:bCs/>
          <w:szCs w:val="24"/>
        </w:rPr>
        <w:t>Education, Training &amp; Experience:</w:t>
      </w:r>
    </w:p>
    <w:p w14:paraId="317A3FEB" w14:textId="77777777" w:rsidR="009B6C23" w:rsidRPr="00CE13E2" w:rsidRDefault="003A4575" w:rsidP="00A438A0">
      <w:pPr>
        <w:numPr>
          <w:ilvl w:val="0"/>
          <w:numId w:val="8"/>
        </w:numPr>
        <w:rPr>
          <w:szCs w:val="24"/>
        </w:rPr>
      </w:pPr>
      <w:r>
        <w:rPr>
          <w:szCs w:val="24"/>
        </w:rPr>
        <w:t>Two (2) years of college, preferred courses in Engineering field</w:t>
      </w:r>
    </w:p>
    <w:p w14:paraId="39F2F975" w14:textId="77777777" w:rsidR="002A038D" w:rsidRPr="00CE13E2" w:rsidRDefault="003A4575" w:rsidP="009B6C23">
      <w:pPr>
        <w:numPr>
          <w:ilvl w:val="0"/>
          <w:numId w:val="8"/>
        </w:numPr>
        <w:rPr>
          <w:szCs w:val="24"/>
        </w:rPr>
      </w:pPr>
      <w:r>
        <w:rPr>
          <w:szCs w:val="24"/>
        </w:rPr>
        <w:t>Minimum two (2</w:t>
      </w:r>
      <w:r w:rsidR="002A038D" w:rsidRPr="00CE13E2">
        <w:rPr>
          <w:szCs w:val="24"/>
        </w:rPr>
        <w:t>)</w:t>
      </w:r>
      <w:r>
        <w:rPr>
          <w:szCs w:val="24"/>
        </w:rPr>
        <w:t xml:space="preserve"> </w:t>
      </w:r>
      <w:r w:rsidR="002A038D" w:rsidRPr="00CE13E2">
        <w:rPr>
          <w:szCs w:val="24"/>
        </w:rPr>
        <w:t xml:space="preserve"> years solid working experience in a customer service environment, preferably with a utility, engineering or real estate company, plus 5 years management/supervisor experience</w:t>
      </w:r>
    </w:p>
    <w:p w14:paraId="3958C43D" w14:textId="77777777" w:rsidR="002A038D" w:rsidRPr="003A4575" w:rsidRDefault="002A038D" w:rsidP="003A4575">
      <w:pPr>
        <w:numPr>
          <w:ilvl w:val="0"/>
          <w:numId w:val="8"/>
        </w:numPr>
        <w:rPr>
          <w:szCs w:val="24"/>
        </w:rPr>
      </w:pPr>
      <w:r w:rsidRPr="00CE13E2">
        <w:rPr>
          <w:szCs w:val="24"/>
        </w:rPr>
        <w:t>Significant experience dealing directly with contractors and engineers</w:t>
      </w:r>
    </w:p>
    <w:p w14:paraId="1D6D1D9F" w14:textId="77777777" w:rsidR="002A038D" w:rsidRPr="00CE13E2" w:rsidRDefault="002A038D" w:rsidP="009B6C23">
      <w:pPr>
        <w:numPr>
          <w:ilvl w:val="0"/>
          <w:numId w:val="8"/>
        </w:numPr>
        <w:rPr>
          <w:szCs w:val="24"/>
        </w:rPr>
      </w:pPr>
      <w:r w:rsidRPr="00CE13E2">
        <w:rPr>
          <w:szCs w:val="24"/>
        </w:rPr>
        <w:lastRenderedPageBreak/>
        <w:t>Working knowledge of county property records</w:t>
      </w:r>
    </w:p>
    <w:p w14:paraId="7E161ED8" w14:textId="77777777" w:rsidR="002A038D" w:rsidRDefault="002A038D" w:rsidP="009B6C23">
      <w:pPr>
        <w:numPr>
          <w:ilvl w:val="0"/>
          <w:numId w:val="8"/>
        </w:numPr>
        <w:rPr>
          <w:szCs w:val="24"/>
        </w:rPr>
      </w:pPr>
      <w:r w:rsidRPr="00CE13E2">
        <w:rPr>
          <w:szCs w:val="24"/>
        </w:rPr>
        <w:t>Experience with AutoCad software a</w:t>
      </w:r>
      <w:r w:rsidR="003A4575">
        <w:rPr>
          <w:szCs w:val="24"/>
        </w:rPr>
        <w:t>nd related engineering/Esri Arcmap</w:t>
      </w:r>
      <w:r w:rsidRPr="00CE13E2">
        <w:rPr>
          <w:szCs w:val="24"/>
        </w:rPr>
        <w:t xml:space="preserve"> mapping software and GPS equipment</w:t>
      </w:r>
    </w:p>
    <w:p w14:paraId="31AA4C9D"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Excellent customer se</w:t>
      </w:r>
      <w:r>
        <w:rPr>
          <w:color w:val="000000"/>
          <w:szCs w:val="24"/>
        </w:rPr>
        <w:t>rvice and organizational skills</w:t>
      </w:r>
    </w:p>
    <w:p w14:paraId="6D49FE85"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Self-motivated, willing to l</w:t>
      </w:r>
      <w:r>
        <w:rPr>
          <w:color w:val="000000"/>
          <w:szCs w:val="24"/>
        </w:rPr>
        <w:t>earn and take on new challenges</w:t>
      </w:r>
    </w:p>
    <w:p w14:paraId="4AB62C34"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Proficient in business English, communication and composition of correspondence. Demonstrated ability to compose documents accurately f</w:t>
      </w:r>
      <w:r>
        <w:rPr>
          <w:color w:val="000000"/>
          <w:szCs w:val="24"/>
        </w:rPr>
        <w:t>rom hand and type written notes</w:t>
      </w:r>
    </w:p>
    <w:p w14:paraId="49CA9258" w14:textId="77777777" w:rsidR="007557C7" w:rsidRPr="007557C7" w:rsidRDefault="007557C7" w:rsidP="007557C7">
      <w:pPr>
        <w:numPr>
          <w:ilvl w:val="0"/>
          <w:numId w:val="8"/>
        </w:numPr>
        <w:spacing w:before="100" w:beforeAutospacing="1" w:after="100" w:afterAutospacing="1" w:line="300" w:lineRule="atLeast"/>
        <w:rPr>
          <w:color w:val="000000"/>
          <w:szCs w:val="24"/>
        </w:rPr>
      </w:pPr>
      <w:r w:rsidRPr="007557C7">
        <w:rPr>
          <w:color w:val="000000"/>
          <w:szCs w:val="24"/>
        </w:rPr>
        <w:t>Can apply logical thinking and problem-solv</w:t>
      </w:r>
      <w:r>
        <w:rPr>
          <w:color w:val="000000"/>
          <w:szCs w:val="24"/>
        </w:rPr>
        <w:t>ing to business processes</w:t>
      </w:r>
    </w:p>
    <w:p w14:paraId="7B5D106F" w14:textId="77777777" w:rsidR="00CE13E2" w:rsidRPr="007557C7" w:rsidRDefault="00CE13E2" w:rsidP="009B6C23">
      <w:pPr>
        <w:numPr>
          <w:ilvl w:val="0"/>
          <w:numId w:val="8"/>
        </w:numPr>
        <w:rPr>
          <w:szCs w:val="24"/>
        </w:rPr>
      </w:pPr>
      <w:r w:rsidRPr="007557C7">
        <w:rPr>
          <w:color w:val="000000"/>
          <w:szCs w:val="24"/>
        </w:rPr>
        <w:t>Technical writing skills and a thorough understanding of specification formatting</w:t>
      </w:r>
    </w:p>
    <w:p w14:paraId="3C4C63B1" w14:textId="77777777" w:rsidR="009B6C23" w:rsidRPr="007557C7" w:rsidRDefault="00CE13E2" w:rsidP="009B6C23">
      <w:pPr>
        <w:numPr>
          <w:ilvl w:val="0"/>
          <w:numId w:val="8"/>
        </w:numPr>
        <w:rPr>
          <w:szCs w:val="24"/>
        </w:rPr>
      </w:pPr>
      <w:r w:rsidRPr="007557C7">
        <w:rPr>
          <w:szCs w:val="24"/>
        </w:rPr>
        <w:t>V</w:t>
      </w:r>
      <w:r w:rsidR="009B6C23" w:rsidRPr="007557C7">
        <w:rPr>
          <w:szCs w:val="24"/>
        </w:rPr>
        <w:t>alid MS driver’s license</w:t>
      </w:r>
    </w:p>
    <w:p w14:paraId="59995065" w14:textId="77777777" w:rsidR="009B6C23" w:rsidRPr="00CE13E2" w:rsidRDefault="001E66C2" w:rsidP="00C9003D">
      <w:pPr>
        <w:numPr>
          <w:ilvl w:val="0"/>
          <w:numId w:val="8"/>
        </w:numPr>
        <w:rPr>
          <w:b/>
          <w:bCs/>
          <w:szCs w:val="24"/>
        </w:rPr>
      </w:pPr>
      <w:r w:rsidRPr="00CE13E2">
        <w:rPr>
          <w:color w:val="000000"/>
          <w:szCs w:val="24"/>
        </w:rPr>
        <w:t>Complete a pre-employment drug screening</w:t>
      </w:r>
      <w:r w:rsidR="002A038D" w:rsidRPr="00CE13E2">
        <w:rPr>
          <w:color w:val="000000"/>
          <w:szCs w:val="24"/>
        </w:rPr>
        <w:t xml:space="preserve"> and background check</w:t>
      </w:r>
    </w:p>
    <w:p w14:paraId="69AE1D63" w14:textId="77777777" w:rsidR="00076F34" w:rsidRPr="00CE13E2" w:rsidRDefault="00076F34" w:rsidP="00C9003D">
      <w:pPr>
        <w:numPr>
          <w:ilvl w:val="0"/>
          <w:numId w:val="8"/>
        </w:numPr>
        <w:rPr>
          <w:b/>
          <w:bCs/>
          <w:szCs w:val="24"/>
        </w:rPr>
      </w:pPr>
      <w:r w:rsidRPr="00CE13E2">
        <w:rPr>
          <w:color w:val="000000"/>
          <w:szCs w:val="24"/>
        </w:rPr>
        <w:t>Must be able to multi-task and prioritize in order to support multiple groups</w:t>
      </w:r>
    </w:p>
    <w:p w14:paraId="57AA51FB" w14:textId="77777777" w:rsidR="00076F34" w:rsidRPr="00CE13E2" w:rsidRDefault="00076F34" w:rsidP="00C9003D">
      <w:pPr>
        <w:numPr>
          <w:ilvl w:val="0"/>
          <w:numId w:val="8"/>
        </w:numPr>
        <w:rPr>
          <w:b/>
          <w:bCs/>
          <w:szCs w:val="24"/>
        </w:rPr>
      </w:pPr>
      <w:r w:rsidRPr="00CE13E2">
        <w:rPr>
          <w:color w:val="000000"/>
          <w:szCs w:val="24"/>
        </w:rPr>
        <w:t>Must be proficient in Microsoft Office Suite</w:t>
      </w:r>
      <w:r w:rsidR="00CE13E2" w:rsidRPr="00CE13E2">
        <w:rPr>
          <w:color w:val="000000"/>
          <w:szCs w:val="24"/>
        </w:rPr>
        <w:t>, spreadsheet, databases, etc. and demonstrated proficiency in database management</w:t>
      </w:r>
    </w:p>
    <w:p w14:paraId="3C17DD0E" w14:textId="77777777" w:rsidR="00076F34" w:rsidRPr="00CE13E2" w:rsidRDefault="00076F34" w:rsidP="00C9003D">
      <w:pPr>
        <w:numPr>
          <w:ilvl w:val="0"/>
          <w:numId w:val="8"/>
        </w:numPr>
        <w:rPr>
          <w:b/>
          <w:bCs/>
          <w:szCs w:val="24"/>
        </w:rPr>
      </w:pPr>
      <w:r w:rsidRPr="00CE13E2">
        <w:rPr>
          <w:bCs/>
          <w:szCs w:val="24"/>
        </w:rPr>
        <w:t>Must be a self-starter with initiative to enhance work processes</w:t>
      </w:r>
    </w:p>
    <w:p w14:paraId="7A8837E0" w14:textId="77777777" w:rsidR="00142DDB" w:rsidRPr="00A2654D" w:rsidRDefault="00142DDB" w:rsidP="00142DDB">
      <w:pPr>
        <w:ind w:left="720"/>
        <w:rPr>
          <w:b/>
          <w:bCs/>
          <w:szCs w:val="24"/>
        </w:rPr>
      </w:pPr>
    </w:p>
    <w:p w14:paraId="56D48BC1" w14:textId="77777777" w:rsidR="002373BA" w:rsidRDefault="002373BA" w:rsidP="009B6C23">
      <w:pPr>
        <w:rPr>
          <w:b/>
          <w:bCs/>
          <w:szCs w:val="24"/>
        </w:rPr>
      </w:pPr>
    </w:p>
    <w:p w14:paraId="33023CDC" w14:textId="77777777" w:rsidR="009B6C23" w:rsidRPr="00082BF3" w:rsidRDefault="009B6C23" w:rsidP="009B6C23">
      <w:pPr>
        <w:rPr>
          <w:szCs w:val="24"/>
        </w:rPr>
      </w:pPr>
      <w:r w:rsidRPr="00082BF3">
        <w:rPr>
          <w:b/>
          <w:bCs/>
          <w:szCs w:val="24"/>
        </w:rPr>
        <w:t>Work Habits:</w:t>
      </w:r>
    </w:p>
    <w:p w14:paraId="77E5A447" w14:textId="77777777" w:rsidR="004D4632" w:rsidRDefault="009B6C23" w:rsidP="00880ADF">
      <w:pPr>
        <w:numPr>
          <w:ilvl w:val="0"/>
          <w:numId w:val="8"/>
        </w:numPr>
        <w:rPr>
          <w:szCs w:val="24"/>
        </w:rPr>
      </w:pPr>
      <w:r w:rsidRPr="002A038D">
        <w:rPr>
          <w:szCs w:val="24"/>
        </w:rPr>
        <w:t xml:space="preserve">Organized, accurate, follow instructions, ability to prioritize work, demonstrate sound judgment </w:t>
      </w:r>
    </w:p>
    <w:p w14:paraId="3FDC2843" w14:textId="77777777" w:rsidR="002A038D" w:rsidRDefault="002A038D" w:rsidP="002A038D">
      <w:pPr>
        <w:ind w:left="720"/>
        <w:rPr>
          <w:szCs w:val="24"/>
        </w:rPr>
      </w:pPr>
    </w:p>
    <w:p w14:paraId="7C015E8A" w14:textId="77777777" w:rsidR="002A038D" w:rsidRPr="002A038D" w:rsidRDefault="002A038D" w:rsidP="002A038D">
      <w:pPr>
        <w:ind w:left="720"/>
        <w:rPr>
          <w:szCs w:val="24"/>
        </w:rPr>
      </w:pPr>
    </w:p>
    <w:p w14:paraId="5B94C9EB" w14:textId="77777777" w:rsidR="006E0518" w:rsidRPr="00032F8B" w:rsidRDefault="006E0518" w:rsidP="004D4632">
      <w:pPr>
        <w:rPr>
          <w:b/>
          <w:color w:val="000000"/>
          <w:szCs w:val="24"/>
        </w:rPr>
      </w:pPr>
      <w:r w:rsidRPr="00032F8B">
        <w:rPr>
          <w:b/>
          <w:color w:val="000000"/>
          <w:szCs w:val="24"/>
        </w:rPr>
        <w:t>How To Apply:</w:t>
      </w:r>
    </w:p>
    <w:p w14:paraId="76132AE3" w14:textId="586FF549" w:rsidR="009B6C23" w:rsidRPr="00BE4641" w:rsidRDefault="006E0518" w:rsidP="004D4632">
      <w:pPr>
        <w:rPr>
          <w:b/>
          <w:color w:val="000000"/>
          <w:szCs w:val="24"/>
        </w:rPr>
      </w:pPr>
      <w:r w:rsidRPr="00032F8B">
        <w:rPr>
          <w:color w:val="000000"/>
          <w:szCs w:val="24"/>
        </w:rPr>
        <w:t xml:space="preserve">If you are qualified and interested in this position, please send your cover letter and resume to:  </w:t>
      </w:r>
      <w:r w:rsidRPr="00032F8B">
        <w:rPr>
          <w:rStyle w:val="Hyperlink"/>
          <w:szCs w:val="24"/>
        </w:rPr>
        <w:t>hr@cmu.com</w:t>
      </w:r>
      <w:r w:rsidR="009B6C23" w:rsidRPr="00BE4641">
        <w:rPr>
          <w:i/>
          <w:color w:val="FF0000"/>
          <w:szCs w:val="24"/>
        </w:rPr>
        <w:t>.</w:t>
      </w:r>
      <w:r w:rsidRPr="00BE4641">
        <w:rPr>
          <w:i/>
          <w:color w:val="FF0000"/>
          <w:szCs w:val="24"/>
        </w:rPr>
        <w:t xml:space="preserve"> </w:t>
      </w:r>
      <w:r w:rsidRPr="00BE4641">
        <w:rPr>
          <w:b/>
          <w:i/>
          <w:color w:val="FF0000"/>
          <w:szCs w:val="24"/>
        </w:rPr>
        <w:t>Cover letters and resumes must be received by 5:00 p. m. on the clos</w:t>
      </w:r>
      <w:r w:rsidR="00BE4641" w:rsidRPr="00BE4641">
        <w:rPr>
          <w:b/>
          <w:i/>
          <w:color w:val="FF0000"/>
          <w:szCs w:val="24"/>
        </w:rPr>
        <w:t>ing dat</w:t>
      </w:r>
      <w:r w:rsidR="0043158F">
        <w:rPr>
          <w:b/>
          <w:i/>
          <w:color w:val="FF0000"/>
          <w:szCs w:val="24"/>
        </w:rPr>
        <w:t>e of this announcement of September 15</w:t>
      </w:r>
      <w:bookmarkStart w:id="0" w:name="_GoBack"/>
      <w:bookmarkEnd w:id="0"/>
      <w:r w:rsidR="00BE4641" w:rsidRPr="00BE4641">
        <w:rPr>
          <w:b/>
          <w:i/>
          <w:color w:val="FF0000"/>
          <w:szCs w:val="24"/>
        </w:rPr>
        <w:t>, 2026</w:t>
      </w:r>
      <w:r w:rsidRPr="00BE4641">
        <w:rPr>
          <w:b/>
          <w:i/>
          <w:color w:val="FF0000"/>
          <w:szCs w:val="24"/>
        </w:rPr>
        <w:t>.</w:t>
      </w:r>
    </w:p>
    <w:p w14:paraId="58614398" w14:textId="77777777" w:rsidR="009B6C23" w:rsidRPr="00032F8B" w:rsidRDefault="009B6C23" w:rsidP="009B6C23">
      <w:pPr>
        <w:spacing w:before="100" w:beforeAutospacing="1" w:after="100" w:afterAutospacing="1"/>
        <w:rPr>
          <w:color w:val="000000"/>
          <w:szCs w:val="24"/>
        </w:rPr>
      </w:pPr>
    </w:p>
    <w:p w14:paraId="266B053F" w14:textId="77777777" w:rsidR="009B6C23" w:rsidRDefault="009B6C23" w:rsidP="009B6C23">
      <w:pPr>
        <w:spacing w:before="100" w:beforeAutospacing="1" w:after="100" w:afterAutospacing="1"/>
        <w:rPr>
          <w:color w:val="000000"/>
          <w:sz w:val="28"/>
          <w:szCs w:val="28"/>
        </w:rPr>
      </w:pPr>
    </w:p>
    <w:p w14:paraId="72B5125B" w14:textId="77777777" w:rsidR="009B6C23" w:rsidRDefault="009B6C23" w:rsidP="009B6C23">
      <w:pPr>
        <w:spacing w:before="100" w:beforeAutospacing="1" w:after="100" w:afterAutospacing="1"/>
        <w:rPr>
          <w:color w:val="000000"/>
          <w:sz w:val="28"/>
          <w:szCs w:val="28"/>
        </w:rPr>
      </w:pPr>
    </w:p>
    <w:p w14:paraId="278E3069" w14:textId="77777777" w:rsidR="00A438A0" w:rsidRDefault="00A438A0" w:rsidP="009B6C23">
      <w:pPr>
        <w:spacing w:before="100" w:beforeAutospacing="1" w:after="100" w:afterAutospacing="1"/>
        <w:rPr>
          <w:color w:val="000000"/>
          <w:sz w:val="28"/>
          <w:szCs w:val="28"/>
        </w:rPr>
      </w:pPr>
    </w:p>
    <w:p w14:paraId="14E3EFA8" w14:textId="77777777" w:rsidR="009B6C23" w:rsidRPr="00082BF3" w:rsidRDefault="009B6C23" w:rsidP="009B6C23">
      <w:pPr>
        <w:spacing w:before="100" w:beforeAutospacing="1" w:after="100" w:afterAutospacing="1"/>
        <w:rPr>
          <w:color w:val="000000"/>
          <w:sz w:val="28"/>
          <w:szCs w:val="28"/>
        </w:rPr>
      </w:pPr>
    </w:p>
    <w:p w14:paraId="076DCCC3" w14:textId="77777777" w:rsidR="009B6C23" w:rsidRDefault="009B6C23" w:rsidP="009B6C23">
      <w:pPr>
        <w:rPr>
          <w:szCs w:val="24"/>
        </w:rPr>
      </w:pPr>
    </w:p>
    <w:p w14:paraId="1A550851" w14:textId="77777777" w:rsidR="00D646FB" w:rsidRDefault="005069F3" w:rsidP="005069F3">
      <w:pPr>
        <w:pStyle w:val="NoSpacing"/>
        <w:ind w:firstLine="720"/>
        <w:jc w:val="center"/>
        <w:rPr>
          <w:rFonts w:ascii="Garamond" w:hAnsi="Garamond"/>
          <w:b/>
          <w:sz w:val="16"/>
          <w:szCs w:val="16"/>
        </w:rPr>
      </w:pPr>
      <w:r>
        <w:rPr>
          <w:rFonts w:ascii="Garamond" w:hAnsi="Garamond"/>
          <w:b/>
          <w:sz w:val="16"/>
          <w:szCs w:val="16"/>
        </w:rPr>
        <w:t xml:space="preserve">P. O. BOX 114   127 WEST PEACE STREET  </w:t>
      </w:r>
      <w:r>
        <w:rPr>
          <w:rFonts w:ascii="Garamond" w:hAnsi="Garamond"/>
          <w:b/>
          <w:sz w:val="16"/>
          <w:szCs w:val="16"/>
        </w:rPr>
        <w:tab/>
      </w:r>
      <w:r w:rsidR="00D646FB">
        <w:rPr>
          <w:rFonts w:ascii="Garamond" w:hAnsi="Garamond"/>
          <w:b/>
          <w:sz w:val="16"/>
          <w:szCs w:val="16"/>
        </w:rPr>
        <w:t>CANTON, MISSISSIPP</w:t>
      </w:r>
      <w:r>
        <w:rPr>
          <w:rFonts w:ascii="Garamond" w:hAnsi="Garamond"/>
          <w:b/>
          <w:sz w:val="16"/>
          <w:szCs w:val="16"/>
        </w:rPr>
        <w:t xml:space="preserve">I  39046 </w:t>
      </w:r>
      <w:r w:rsidR="00D646FB">
        <w:rPr>
          <w:rFonts w:ascii="Garamond" w:hAnsi="Garamond"/>
          <w:b/>
          <w:sz w:val="16"/>
          <w:szCs w:val="16"/>
        </w:rPr>
        <w:t>(601) 859-2921</w:t>
      </w:r>
    </w:p>
    <w:p w14:paraId="4B2CDD19" w14:textId="77777777" w:rsidR="00D646FB" w:rsidRPr="005011A6" w:rsidRDefault="00A840E8" w:rsidP="005069F3">
      <w:pPr>
        <w:pStyle w:val="NoSpacing"/>
        <w:jc w:val="center"/>
        <w:rPr>
          <w:b/>
          <w:i/>
        </w:rPr>
      </w:pPr>
      <w:r w:rsidRPr="005011A6">
        <w:rPr>
          <w:b/>
          <w:i/>
        </w:rPr>
        <w:t>ww</w:t>
      </w:r>
      <w:r w:rsidR="00D646FB" w:rsidRPr="005011A6">
        <w:rPr>
          <w:b/>
          <w:i/>
        </w:rPr>
        <w:t>w.cmu.com</w:t>
      </w:r>
    </w:p>
    <w:sectPr w:rsidR="00D646FB" w:rsidRPr="005011A6" w:rsidSect="00BC1A59">
      <w:headerReference w:type="default" r:id="rId10"/>
      <w:pgSz w:w="12240" w:h="15840"/>
      <w:pgMar w:top="1620" w:right="144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6245D" w14:textId="77777777" w:rsidR="00520D43" w:rsidRDefault="00520D43" w:rsidP="00BC1A59">
      <w:r>
        <w:separator/>
      </w:r>
    </w:p>
  </w:endnote>
  <w:endnote w:type="continuationSeparator" w:id="0">
    <w:p w14:paraId="589B9244" w14:textId="77777777" w:rsidR="00520D43" w:rsidRDefault="00520D43" w:rsidP="00BC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DAC47" w14:textId="77777777" w:rsidR="00520D43" w:rsidRDefault="00520D43" w:rsidP="00BC1A59">
      <w:r>
        <w:separator/>
      </w:r>
    </w:p>
  </w:footnote>
  <w:footnote w:type="continuationSeparator" w:id="0">
    <w:p w14:paraId="216506FD" w14:textId="77777777" w:rsidR="00520D43" w:rsidRDefault="00520D43" w:rsidP="00BC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EF990" w14:textId="77777777" w:rsidR="00BC1A59" w:rsidRPr="00E27484" w:rsidRDefault="00BC1A59" w:rsidP="00450620">
    <w:pPr>
      <w:pStyle w:val="Header"/>
      <w:rPr>
        <w:rFonts w:ascii="Garamond" w:hAnsi="Garamond"/>
        <w:b/>
        <w:sz w:val="24"/>
        <w:szCs w:val="24"/>
      </w:rPr>
    </w:pPr>
    <w:r>
      <w:rPr>
        <w:noProof/>
      </w:rPr>
      <w:drawing>
        <wp:inline distT="0" distB="0" distL="0" distR="0" wp14:anchorId="6D99DB11" wp14:editId="42760D85">
          <wp:extent cx="1047750" cy="995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U Logo.bmp"/>
                  <pic:cNvPicPr/>
                </pic:nvPicPr>
                <pic:blipFill>
                  <a:blip r:embed="rId1">
                    <a:extLst>
                      <a:ext uri="{28A0092B-C50C-407E-A947-70E740481C1C}">
                        <a14:useLocalDpi xmlns:a14="http://schemas.microsoft.com/office/drawing/2010/main" val="0"/>
                      </a:ext>
                    </a:extLst>
                  </a:blip>
                  <a:stretch>
                    <a:fillRect/>
                  </a:stretch>
                </pic:blipFill>
                <pic:spPr>
                  <a:xfrm>
                    <a:off x="0" y="0"/>
                    <a:ext cx="1062612" cy="1009367"/>
                  </a:xfrm>
                  <a:prstGeom prst="rect">
                    <a:avLst/>
                  </a:prstGeom>
                </pic:spPr>
              </pic:pic>
            </a:graphicData>
          </a:graphic>
        </wp:inline>
      </w:drawing>
    </w:r>
    <w:r w:rsidR="00E27484">
      <w:rPr>
        <w:rFonts w:ascii="Garamond" w:hAnsi="Garamond"/>
        <w:b/>
        <w:sz w:val="24"/>
        <w:szCs w:val="24"/>
      </w:rPr>
      <w:t>CANTON MUNICIPAL UTILITIES</w:t>
    </w:r>
  </w:p>
  <w:p w14:paraId="51E8CC4C" w14:textId="77777777" w:rsidR="00E27484" w:rsidRDefault="00D646FB" w:rsidP="00E27484">
    <w:pPr>
      <w:pStyle w:val="Header"/>
      <w:rPr>
        <w:rFonts w:ascii="Garamond" w:hAnsi="Garamond"/>
        <w:b/>
        <w:sz w:val="24"/>
        <w:szCs w:val="24"/>
      </w:rPr>
    </w:pPr>
    <w:r>
      <w:rPr>
        <w:rFonts w:ascii="Arial Black" w:hAnsi="Arial Black"/>
        <w:sz w:val="24"/>
        <w:szCs w:val="24"/>
      </w:rPr>
      <w:t xml:space="preserve">   </w:t>
    </w:r>
    <w:r w:rsidR="00E27484">
      <w:rPr>
        <w:rFonts w:ascii="Arial Black" w:hAnsi="Arial Black"/>
        <w:sz w:val="24"/>
        <w:szCs w:val="24"/>
      </w:rPr>
      <w:t xml:space="preserve">                          </w:t>
    </w:r>
    <w:r w:rsidR="00E219AD">
      <w:rPr>
        <w:rFonts w:ascii="Arial Black" w:hAnsi="Arial Black"/>
        <w:sz w:val="24"/>
        <w:szCs w:val="24"/>
      </w:rPr>
      <w:t xml:space="preserve"> </w:t>
    </w:r>
    <w:r w:rsidR="00E27484">
      <w:rPr>
        <w:rFonts w:ascii="Garamond" w:hAnsi="Garamond"/>
        <w:i/>
        <w:sz w:val="20"/>
        <w:szCs w:val="20"/>
      </w:rPr>
      <w:t>“Where Utilities Power Possibilities”</w:t>
    </w:r>
    <w:r w:rsidR="00E27484">
      <w:rPr>
        <w:rFonts w:ascii="Arial Black" w:hAnsi="Arial Black"/>
        <w:sz w:val="24"/>
        <w:szCs w:val="24"/>
      </w:rPr>
      <w:tab/>
    </w:r>
  </w:p>
  <w:p w14:paraId="6AF26848" w14:textId="77777777" w:rsidR="00D646FB" w:rsidRDefault="00D646FB" w:rsidP="00D646FB">
    <w:pPr>
      <w:pStyle w:val="Heade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26B7"/>
    <w:multiLevelType w:val="multilevel"/>
    <w:tmpl w:val="F17C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229D0"/>
    <w:multiLevelType w:val="multilevel"/>
    <w:tmpl w:val="75D8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0482E"/>
    <w:multiLevelType w:val="hybridMultilevel"/>
    <w:tmpl w:val="9120DDF8"/>
    <w:lvl w:ilvl="0" w:tplc="376692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E3BF2"/>
    <w:multiLevelType w:val="hybridMultilevel"/>
    <w:tmpl w:val="FBF816C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2E2D39FD"/>
    <w:multiLevelType w:val="multilevel"/>
    <w:tmpl w:val="B7F0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2D2719"/>
    <w:multiLevelType w:val="hybridMultilevel"/>
    <w:tmpl w:val="24E0FAB0"/>
    <w:lvl w:ilvl="0" w:tplc="154C4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3F2CDA"/>
    <w:multiLevelType w:val="hybridMultilevel"/>
    <w:tmpl w:val="EE861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A21C05"/>
    <w:multiLevelType w:val="hybridMultilevel"/>
    <w:tmpl w:val="503A5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F3C60"/>
    <w:multiLevelType w:val="multilevel"/>
    <w:tmpl w:val="04708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9A4611"/>
    <w:multiLevelType w:val="hybridMultilevel"/>
    <w:tmpl w:val="9A9274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EF6D42"/>
    <w:multiLevelType w:val="hybridMultilevel"/>
    <w:tmpl w:val="9AA884C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7B537569"/>
    <w:multiLevelType w:val="hybridMultilevel"/>
    <w:tmpl w:val="643E2C34"/>
    <w:lvl w:ilvl="0" w:tplc="22882F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3D775C"/>
    <w:multiLevelType w:val="multilevel"/>
    <w:tmpl w:val="8CEC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6"/>
  </w:num>
  <w:num w:numId="5">
    <w:abstractNumId w:val="11"/>
  </w:num>
  <w:num w:numId="6">
    <w:abstractNumId w:val="5"/>
  </w:num>
  <w:num w:numId="7">
    <w:abstractNumId w:val="3"/>
  </w:num>
  <w:num w:numId="8">
    <w:abstractNumId w:val="9"/>
  </w:num>
  <w:num w:numId="9">
    <w:abstractNumId w:val="12"/>
  </w:num>
  <w:num w:numId="10">
    <w:abstractNumId w:val="4"/>
  </w:num>
  <w:num w:numId="11">
    <w:abstractNumId w:val="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59"/>
    <w:rsid w:val="00032F8B"/>
    <w:rsid w:val="00036AAB"/>
    <w:rsid w:val="00076F34"/>
    <w:rsid w:val="0008002D"/>
    <w:rsid w:val="00090314"/>
    <w:rsid w:val="0009075D"/>
    <w:rsid w:val="00097637"/>
    <w:rsid w:val="00135EAE"/>
    <w:rsid w:val="00142DDB"/>
    <w:rsid w:val="001D26BA"/>
    <w:rsid w:val="001D6A7A"/>
    <w:rsid w:val="001E66C2"/>
    <w:rsid w:val="001F6208"/>
    <w:rsid w:val="002165B2"/>
    <w:rsid w:val="0021766E"/>
    <w:rsid w:val="002373BA"/>
    <w:rsid w:val="00276565"/>
    <w:rsid w:val="00291747"/>
    <w:rsid w:val="002A038D"/>
    <w:rsid w:val="002C061B"/>
    <w:rsid w:val="00321BFD"/>
    <w:rsid w:val="00330949"/>
    <w:rsid w:val="00340C39"/>
    <w:rsid w:val="0036358D"/>
    <w:rsid w:val="00366D65"/>
    <w:rsid w:val="00390B88"/>
    <w:rsid w:val="003A4575"/>
    <w:rsid w:val="004067F1"/>
    <w:rsid w:val="0043158F"/>
    <w:rsid w:val="00450620"/>
    <w:rsid w:val="00451297"/>
    <w:rsid w:val="0049148B"/>
    <w:rsid w:val="00494CC9"/>
    <w:rsid w:val="004D35C8"/>
    <w:rsid w:val="004D3FDF"/>
    <w:rsid w:val="004D4632"/>
    <w:rsid w:val="004F2705"/>
    <w:rsid w:val="005011A6"/>
    <w:rsid w:val="005069F3"/>
    <w:rsid w:val="00520D43"/>
    <w:rsid w:val="00545C9F"/>
    <w:rsid w:val="00573E0A"/>
    <w:rsid w:val="00586257"/>
    <w:rsid w:val="005A3695"/>
    <w:rsid w:val="005B347F"/>
    <w:rsid w:val="0060140A"/>
    <w:rsid w:val="00624CFA"/>
    <w:rsid w:val="006802AA"/>
    <w:rsid w:val="00694D2D"/>
    <w:rsid w:val="006A293D"/>
    <w:rsid w:val="006C691E"/>
    <w:rsid w:val="006D6611"/>
    <w:rsid w:val="006E0518"/>
    <w:rsid w:val="00711CCA"/>
    <w:rsid w:val="00716C2A"/>
    <w:rsid w:val="00731108"/>
    <w:rsid w:val="007329F3"/>
    <w:rsid w:val="00744DE2"/>
    <w:rsid w:val="007557C7"/>
    <w:rsid w:val="00760EC6"/>
    <w:rsid w:val="007E39C4"/>
    <w:rsid w:val="00821141"/>
    <w:rsid w:val="0082776F"/>
    <w:rsid w:val="00844AB7"/>
    <w:rsid w:val="00853B54"/>
    <w:rsid w:val="0085598F"/>
    <w:rsid w:val="00885798"/>
    <w:rsid w:val="008A704C"/>
    <w:rsid w:val="008B030F"/>
    <w:rsid w:val="008B7183"/>
    <w:rsid w:val="008D1659"/>
    <w:rsid w:val="008E2419"/>
    <w:rsid w:val="008E6B4F"/>
    <w:rsid w:val="009149FF"/>
    <w:rsid w:val="009175B9"/>
    <w:rsid w:val="009352DC"/>
    <w:rsid w:val="0096309A"/>
    <w:rsid w:val="00976DC3"/>
    <w:rsid w:val="00982AB8"/>
    <w:rsid w:val="0098415C"/>
    <w:rsid w:val="00995070"/>
    <w:rsid w:val="00997E54"/>
    <w:rsid w:val="009A0AE7"/>
    <w:rsid w:val="009B6C23"/>
    <w:rsid w:val="009D6EFC"/>
    <w:rsid w:val="009F48E0"/>
    <w:rsid w:val="00A205CD"/>
    <w:rsid w:val="00A263EA"/>
    <w:rsid w:val="00A26403"/>
    <w:rsid w:val="00A2654D"/>
    <w:rsid w:val="00A438A0"/>
    <w:rsid w:val="00A840E8"/>
    <w:rsid w:val="00A91B4E"/>
    <w:rsid w:val="00A965A5"/>
    <w:rsid w:val="00AA1899"/>
    <w:rsid w:val="00AF2CFD"/>
    <w:rsid w:val="00AF614A"/>
    <w:rsid w:val="00B9296F"/>
    <w:rsid w:val="00BC1A59"/>
    <w:rsid w:val="00BE4641"/>
    <w:rsid w:val="00C15876"/>
    <w:rsid w:val="00C17554"/>
    <w:rsid w:val="00C4226D"/>
    <w:rsid w:val="00C50404"/>
    <w:rsid w:val="00C509D2"/>
    <w:rsid w:val="00CE13E2"/>
    <w:rsid w:val="00CE76EA"/>
    <w:rsid w:val="00D0753C"/>
    <w:rsid w:val="00D46791"/>
    <w:rsid w:val="00D646FB"/>
    <w:rsid w:val="00D66A49"/>
    <w:rsid w:val="00D97AB2"/>
    <w:rsid w:val="00DB130C"/>
    <w:rsid w:val="00E219AD"/>
    <w:rsid w:val="00E27484"/>
    <w:rsid w:val="00E30BD7"/>
    <w:rsid w:val="00E550A6"/>
    <w:rsid w:val="00E71977"/>
    <w:rsid w:val="00E766CF"/>
    <w:rsid w:val="00E87575"/>
    <w:rsid w:val="00EA6B27"/>
    <w:rsid w:val="00F02890"/>
    <w:rsid w:val="00F03B78"/>
    <w:rsid w:val="00F42CB9"/>
    <w:rsid w:val="00F70BAB"/>
    <w:rsid w:val="00FA03E1"/>
    <w:rsid w:val="00FA1402"/>
    <w:rsid w:val="00FC05DA"/>
    <w:rsid w:val="00FE2658"/>
    <w:rsid w:val="00FF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B0A6E"/>
  <w15:chartTrackingRefBased/>
  <w15:docId w15:val="{3799DC44-A8FF-43A4-879E-059EDAA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A5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1A59"/>
  </w:style>
  <w:style w:type="paragraph" w:styleId="Footer">
    <w:name w:val="footer"/>
    <w:basedOn w:val="Normal"/>
    <w:link w:val="FooterChar"/>
    <w:uiPriority w:val="99"/>
    <w:unhideWhenUsed/>
    <w:rsid w:val="00BC1A59"/>
    <w:pPr>
      <w:tabs>
        <w:tab w:val="center" w:pos="4680"/>
        <w:tab w:val="right" w:pos="9360"/>
      </w:tabs>
    </w:pPr>
  </w:style>
  <w:style w:type="character" w:customStyle="1" w:styleId="FooterChar">
    <w:name w:val="Footer Char"/>
    <w:basedOn w:val="DefaultParagraphFont"/>
    <w:link w:val="Footer"/>
    <w:uiPriority w:val="99"/>
    <w:rsid w:val="00BC1A59"/>
  </w:style>
  <w:style w:type="paragraph" w:styleId="IntenseQuote">
    <w:name w:val="Intense Quote"/>
    <w:basedOn w:val="Normal"/>
    <w:next w:val="Normal"/>
    <w:link w:val="IntenseQuoteChar"/>
    <w:uiPriority w:val="30"/>
    <w:qFormat/>
    <w:rsid w:val="0009763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rPr>
  </w:style>
  <w:style w:type="character" w:customStyle="1" w:styleId="IntenseQuoteChar">
    <w:name w:val="Intense Quote Char"/>
    <w:basedOn w:val="DefaultParagraphFont"/>
    <w:link w:val="IntenseQuote"/>
    <w:uiPriority w:val="30"/>
    <w:rsid w:val="00097637"/>
    <w:rPr>
      <w:i/>
      <w:iCs/>
      <w:color w:val="5B9BD5" w:themeColor="accent1"/>
    </w:rPr>
  </w:style>
  <w:style w:type="paragraph" w:styleId="BalloonText">
    <w:name w:val="Balloon Text"/>
    <w:basedOn w:val="Normal"/>
    <w:link w:val="BalloonTextChar"/>
    <w:uiPriority w:val="99"/>
    <w:semiHidden/>
    <w:unhideWhenUsed/>
    <w:rsid w:val="0009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37"/>
    <w:rPr>
      <w:rFonts w:ascii="Segoe UI" w:hAnsi="Segoe UI" w:cs="Segoe UI"/>
      <w:sz w:val="18"/>
      <w:szCs w:val="18"/>
    </w:rPr>
  </w:style>
  <w:style w:type="character" w:styleId="Strong">
    <w:name w:val="Strong"/>
    <w:basedOn w:val="DefaultParagraphFont"/>
    <w:uiPriority w:val="22"/>
    <w:qFormat/>
    <w:rsid w:val="00097637"/>
    <w:rPr>
      <w:b/>
      <w:bCs/>
    </w:rPr>
  </w:style>
  <w:style w:type="paragraph" w:styleId="NoSpacing">
    <w:name w:val="No Spacing"/>
    <w:uiPriority w:val="1"/>
    <w:qFormat/>
    <w:rsid w:val="0096309A"/>
    <w:pPr>
      <w:spacing w:after="0" w:line="240" w:lineRule="auto"/>
    </w:pPr>
  </w:style>
  <w:style w:type="paragraph" w:styleId="Title">
    <w:name w:val="Title"/>
    <w:basedOn w:val="Normal"/>
    <w:next w:val="Normal"/>
    <w:link w:val="TitleChar"/>
    <w:uiPriority w:val="10"/>
    <w:qFormat/>
    <w:rsid w:val="009630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11A6"/>
    <w:rPr>
      <w:color w:val="0563C1" w:themeColor="hyperlink"/>
      <w:u w:val="single"/>
    </w:rPr>
  </w:style>
  <w:style w:type="paragraph" w:styleId="NormalWeb">
    <w:name w:val="Normal (Web)"/>
    <w:basedOn w:val="Normal"/>
    <w:uiPriority w:val="99"/>
    <w:unhideWhenUsed/>
    <w:rsid w:val="001D6A7A"/>
    <w:pPr>
      <w:spacing w:before="100" w:beforeAutospacing="1" w:after="100" w:afterAutospacing="1"/>
    </w:pPr>
    <w:rPr>
      <w:szCs w:val="24"/>
    </w:rPr>
  </w:style>
  <w:style w:type="paragraph" w:customStyle="1" w:styleId="abstractlessmoretoggle">
    <w:name w:val="abstractlessmoretoggle"/>
    <w:basedOn w:val="Normal"/>
    <w:rsid w:val="001D6A7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96948">
      <w:bodyDiv w:val="1"/>
      <w:marLeft w:val="0"/>
      <w:marRight w:val="0"/>
      <w:marTop w:val="0"/>
      <w:marBottom w:val="0"/>
      <w:divBdr>
        <w:top w:val="none" w:sz="0" w:space="0" w:color="auto"/>
        <w:left w:val="none" w:sz="0" w:space="0" w:color="auto"/>
        <w:bottom w:val="none" w:sz="0" w:space="0" w:color="auto"/>
        <w:right w:val="none" w:sz="0" w:space="0" w:color="auto"/>
      </w:divBdr>
    </w:div>
    <w:div w:id="675964553">
      <w:bodyDiv w:val="1"/>
      <w:marLeft w:val="0"/>
      <w:marRight w:val="0"/>
      <w:marTop w:val="0"/>
      <w:marBottom w:val="0"/>
      <w:divBdr>
        <w:top w:val="none" w:sz="0" w:space="0" w:color="auto"/>
        <w:left w:val="none" w:sz="0" w:space="0" w:color="auto"/>
        <w:bottom w:val="none" w:sz="0" w:space="0" w:color="auto"/>
        <w:right w:val="none" w:sz="0" w:space="0" w:color="auto"/>
      </w:divBdr>
    </w:div>
    <w:div w:id="1551376653">
      <w:bodyDiv w:val="1"/>
      <w:marLeft w:val="0"/>
      <w:marRight w:val="0"/>
      <w:marTop w:val="0"/>
      <w:marBottom w:val="0"/>
      <w:divBdr>
        <w:top w:val="none" w:sz="0" w:space="0" w:color="auto"/>
        <w:left w:val="none" w:sz="0" w:space="0" w:color="auto"/>
        <w:bottom w:val="none" w:sz="0" w:space="0" w:color="auto"/>
        <w:right w:val="none" w:sz="0" w:space="0" w:color="auto"/>
      </w:divBdr>
    </w:div>
    <w:div w:id="1884975133">
      <w:bodyDiv w:val="1"/>
      <w:marLeft w:val="0"/>
      <w:marRight w:val="0"/>
      <w:marTop w:val="0"/>
      <w:marBottom w:val="0"/>
      <w:divBdr>
        <w:top w:val="none" w:sz="0" w:space="0" w:color="auto"/>
        <w:left w:val="none" w:sz="0" w:space="0" w:color="auto"/>
        <w:bottom w:val="none" w:sz="0" w:space="0" w:color="auto"/>
        <w:right w:val="none" w:sz="0" w:space="0" w:color="auto"/>
      </w:divBdr>
    </w:div>
    <w:div w:id="2038265289">
      <w:bodyDiv w:val="1"/>
      <w:marLeft w:val="0"/>
      <w:marRight w:val="0"/>
      <w:marTop w:val="0"/>
      <w:marBottom w:val="0"/>
      <w:divBdr>
        <w:top w:val="none" w:sz="0" w:space="0" w:color="auto"/>
        <w:left w:val="none" w:sz="0" w:space="0" w:color="auto"/>
        <w:bottom w:val="none" w:sz="0" w:space="0" w:color="auto"/>
        <w:right w:val="none" w:sz="0" w:space="0" w:color="auto"/>
      </w:divBdr>
    </w:div>
    <w:div w:id="208950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2425FEB31B4E478017333DEC1B2482" ma:contentTypeVersion="10" ma:contentTypeDescription="Create a new document." ma:contentTypeScope="" ma:versionID="7fcd4569af30d837118012edf193b65d">
  <xsd:schema xmlns:xsd="http://www.w3.org/2001/XMLSchema" xmlns:xs="http://www.w3.org/2001/XMLSchema" xmlns:p="http://schemas.microsoft.com/office/2006/metadata/properties" xmlns:ns3="7c2dc732-0277-4d69-9488-1cbc4719d370" targetNamespace="http://schemas.microsoft.com/office/2006/metadata/properties" ma:root="true" ma:fieldsID="c1beb1f1b240c380f6e3fa2d01a8c6d1" ns3:_="">
    <xsd:import namespace="7c2dc732-0277-4d69-9488-1cbc4719d37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c732-0277-4d69-9488-1cbc4719d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A43D9-A59D-44CC-8917-F2E670FCE3AA}">
  <ds:schemaRefs>
    <ds:schemaRef ds:uri="http://schemas.microsoft.com/sharepoint/v3/contenttype/forms"/>
  </ds:schemaRefs>
</ds:datastoreItem>
</file>

<file path=customXml/itemProps2.xml><?xml version="1.0" encoding="utf-8"?>
<ds:datastoreItem xmlns:ds="http://schemas.openxmlformats.org/officeDocument/2006/customXml" ds:itemID="{0347A17E-7C61-4D9B-BCB0-26F7FB93D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c732-0277-4d69-9488-1cbc4719d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7DEA1-A07C-41A6-BE5A-E8E3C5C26E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Young</dc:creator>
  <cp:keywords/>
  <dc:description/>
  <cp:lastModifiedBy>Jeremy HArris</cp:lastModifiedBy>
  <cp:revision>2</cp:revision>
  <cp:lastPrinted>2018-03-02T19:50:00Z</cp:lastPrinted>
  <dcterms:created xsi:type="dcterms:W3CDTF">2026-09-08T13:33:00Z</dcterms:created>
  <dcterms:modified xsi:type="dcterms:W3CDTF">2026-09-08T13:33:00Z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311d5306-e853-4713-a1ba-bd43edb3660f</vt:lpwstr>
  </property>
  <property fmtid="{D5CDD505-2E9C-101B-9397-08002B2CF9AE}" pid="3" name="ContentTypeId">
    <vt:lpwstr>0x010100902425FEB31B4E478017333DEC1B2482</vt:lpwstr>
  </property>
</Properties>
</file>